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6416" w14:textId="7C05A8AF" w:rsidR="003D1A30" w:rsidRPr="00FF7B31" w:rsidRDefault="00AD7D4A" w:rsidP="00E31FB0">
      <w:pPr>
        <w:pStyle w:val="Heading1"/>
      </w:pPr>
      <w:r w:rsidRPr="00FF7B31">
        <w:t>M</w:t>
      </w:r>
      <w:r w:rsidR="00DD5E4A" w:rsidRPr="00FF7B31">
        <w:t>erseyside Sports Foundation</w:t>
      </w:r>
    </w:p>
    <w:p w14:paraId="07921C40" w14:textId="7A3F13A4" w:rsidR="003D1A30" w:rsidRDefault="003156A5" w:rsidP="00E47BA7">
      <w:pPr>
        <w:jc w:val="center"/>
        <w:rPr>
          <w:rFonts w:cs="Arial"/>
          <w:b/>
          <w:color w:val="6F6F6F"/>
        </w:rPr>
      </w:pPr>
      <w:r>
        <w:rPr>
          <w:rFonts w:cs="Arial"/>
          <w:b/>
          <w:color w:val="6F6F6F"/>
        </w:rPr>
        <w:t xml:space="preserve">AGM </w:t>
      </w:r>
      <w:r w:rsidR="00AD7D4A">
        <w:rPr>
          <w:rFonts w:cs="Arial"/>
          <w:b/>
          <w:color w:val="6F6F6F"/>
        </w:rPr>
        <w:t>Trustee</w:t>
      </w:r>
      <w:r w:rsidR="00E47BA7" w:rsidRPr="00EE5919">
        <w:rPr>
          <w:rFonts w:cs="Arial"/>
          <w:b/>
          <w:color w:val="6F6F6F"/>
        </w:rPr>
        <w:t xml:space="preserve"> Board Meeting </w:t>
      </w:r>
    </w:p>
    <w:p w14:paraId="755112DC" w14:textId="77777777" w:rsidR="003D1A30" w:rsidRDefault="003D1A30" w:rsidP="00E47BA7">
      <w:pPr>
        <w:jc w:val="center"/>
        <w:rPr>
          <w:rFonts w:cs="Arial"/>
          <w:b/>
          <w:color w:val="6F6F6F"/>
        </w:rPr>
      </w:pPr>
    </w:p>
    <w:p w14:paraId="59B5ED1B" w14:textId="0B5274A2" w:rsidR="00E47BA7" w:rsidRPr="00EE5919" w:rsidRDefault="00E47BA7" w:rsidP="00E47BA7">
      <w:pPr>
        <w:jc w:val="center"/>
        <w:rPr>
          <w:rFonts w:cs="Arial"/>
          <w:b/>
          <w:color w:val="F65097"/>
        </w:rPr>
      </w:pPr>
      <w:r w:rsidRPr="00EE5919">
        <w:rPr>
          <w:rFonts w:cs="Arial"/>
          <w:b/>
          <w:color w:val="F65097"/>
        </w:rPr>
        <w:t>Action Notes</w:t>
      </w:r>
    </w:p>
    <w:p w14:paraId="33560924" w14:textId="77777777" w:rsidR="00E47BA7" w:rsidRPr="00EE5919" w:rsidRDefault="00E47BA7" w:rsidP="00E47BA7">
      <w:pPr>
        <w:jc w:val="center"/>
        <w:rPr>
          <w:rFonts w:cs="Arial"/>
          <w:b/>
          <w:color w:val="6F6F6F"/>
        </w:rPr>
      </w:pPr>
    </w:p>
    <w:tbl>
      <w:tblPr>
        <w:tblW w:w="15622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10902"/>
      </w:tblGrid>
      <w:tr w:rsidR="00E47BA7" w:rsidRPr="00EE5919" w14:paraId="7E5AC13A" w14:textId="77777777" w:rsidTr="0064478F">
        <w:trPr>
          <w:trHeight w:val="225"/>
        </w:trPr>
        <w:tc>
          <w:tcPr>
            <w:tcW w:w="4720" w:type="dxa"/>
            <w:shd w:val="clear" w:color="auto" w:fill="F5A218"/>
          </w:tcPr>
          <w:p w14:paraId="06A965E0" w14:textId="77777777" w:rsidR="00E47BA7" w:rsidRPr="00EE5919" w:rsidRDefault="00E47BA7" w:rsidP="00D8330A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Date &amp; Time</w:t>
            </w:r>
          </w:p>
        </w:tc>
        <w:tc>
          <w:tcPr>
            <w:tcW w:w="10902" w:type="dxa"/>
          </w:tcPr>
          <w:p w14:paraId="5F159FA6" w14:textId="5B9FF460" w:rsidR="00E47BA7" w:rsidRDefault="003156A5" w:rsidP="00000388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22</w:t>
            </w:r>
            <w:r w:rsidRPr="003156A5">
              <w:rPr>
                <w:rFonts w:cs="Arial"/>
                <w:b/>
                <w:color w:val="6F6F6F"/>
                <w:vertAlign w:val="superscript"/>
              </w:rPr>
              <w:t>nd</w:t>
            </w:r>
            <w:r>
              <w:rPr>
                <w:rFonts w:cs="Arial"/>
                <w:b/>
                <w:color w:val="6F6F6F"/>
              </w:rPr>
              <w:t xml:space="preserve"> </w:t>
            </w:r>
            <w:r w:rsidR="001548E9">
              <w:rPr>
                <w:rFonts w:cs="Arial"/>
                <w:b/>
                <w:color w:val="6F6F6F"/>
              </w:rPr>
              <w:t>July</w:t>
            </w:r>
            <w:r w:rsidR="00197A33">
              <w:rPr>
                <w:rFonts w:cs="Arial"/>
                <w:b/>
                <w:color w:val="6F6F6F"/>
              </w:rPr>
              <w:t xml:space="preserve"> 20</w:t>
            </w:r>
            <w:r w:rsidR="00D93402">
              <w:rPr>
                <w:rFonts w:cs="Arial"/>
                <w:b/>
                <w:color w:val="6F6F6F"/>
              </w:rPr>
              <w:t>2</w:t>
            </w:r>
            <w:r w:rsidR="00D446DB">
              <w:rPr>
                <w:rFonts w:cs="Arial"/>
                <w:b/>
                <w:color w:val="6F6F6F"/>
              </w:rPr>
              <w:t>1</w:t>
            </w:r>
            <w:r w:rsidR="00AD7D4A">
              <w:rPr>
                <w:rFonts w:cs="Arial"/>
                <w:b/>
                <w:color w:val="6F6F6F"/>
              </w:rPr>
              <w:t xml:space="preserve"> </w:t>
            </w:r>
            <w:r w:rsidR="00663AEB">
              <w:rPr>
                <w:rFonts w:cs="Arial"/>
                <w:b/>
                <w:color w:val="6F6F6F"/>
              </w:rPr>
              <w:t>- 10:</w:t>
            </w:r>
            <w:r w:rsidR="007A50E4">
              <w:rPr>
                <w:rFonts w:cs="Arial"/>
                <w:b/>
                <w:color w:val="6F6F6F"/>
              </w:rPr>
              <w:t>0</w:t>
            </w:r>
            <w:r w:rsidR="00DD5E4A">
              <w:rPr>
                <w:rFonts w:cs="Arial"/>
                <w:b/>
                <w:color w:val="6F6F6F"/>
              </w:rPr>
              <w:t>0</w:t>
            </w:r>
            <w:r w:rsidR="007B0103">
              <w:rPr>
                <w:rFonts w:cs="Arial"/>
                <w:b/>
                <w:color w:val="6F6F6F"/>
              </w:rPr>
              <w:t>am</w:t>
            </w:r>
            <w:r w:rsidR="00663AEB">
              <w:rPr>
                <w:rFonts w:cs="Arial"/>
                <w:b/>
                <w:color w:val="6F6F6F"/>
              </w:rPr>
              <w:t xml:space="preserve"> – 1</w:t>
            </w:r>
            <w:r w:rsidR="00C92187">
              <w:rPr>
                <w:rFonts w:cs="Arial"/>
                <w:b/>
                <w:color w:val="6F6F6F"/>
              </w:rPr>
              <w:t>1</w:t>
            </w:r>
            <w:r w:rsidR="00663AEB">
              <w:rPr>
                <w:rFonts w:cs="Arial"/>
                <w:b/>
                <w:color w:val="6F6F6F"/>
              </w:rPr>
              <w:t>:0</w:t>
            </w:r>
            <w:r w:rsidR="00E47BA7" w:rsidRPr="00EE5919">
              <w:rPr>
                <w:rFonts w:cs="Arial"/>
                <w:b/>
                <w:color w:val="6F6F6F"/>
              </w:rPr>
              <w:t>0</w:t>
            </w:r>
            <w:r w:rsidR="00C92187">
              <w:rPr>
                <w:rFonts w:cs="Arial"/>
                <w:b/>
                <w:color w:val="6F6F6F"/>
              </w:rPr>
              <w:t>a</w:t>
            </w:r>
            <w:r w:rsidR="007B0103">
              <w:rPr>
                <w:rFonts w:cs="Arial"/>
                <w:b/>
                <w:color w:val="6F6F6F"/>
              </w:rPr>
              <w:t>m</w:t>
            </w:r>
            <w:r w:rsidR="00E165BC">
              <w:rPr>
                <w:rFonts w:cs="Arial"/>
                <w:b/>
                <w:color w:val="6F6F6F"/>
              </w:rPr>
              <w:t xml:space="preserve"> </w:t>
            </w:r>
          </w:p>
          <w:p w14:paraId="2BB5F3E7" w14:textId="4C85914A" w:rsidR="00313728" w:rsidRPr="00EE5919" w:rsidRDefault="00313728" w:rsidP="00000388">
            <w:pPr>
              <w:rPr>
                <w:rFonts w:cs="Arial"/>
                <w:b/>
                <w:color w:val="6F6F6F"/>
              </w:rPr>
            </w:pPr>
          </w:p>
        </w:tc>
      </w:tr>
      <w:tr w:rsidR="00E47BA7" w:rsidRPr="00EE5919" w14:paraId="71B9BC06" w14:textId="77777777" w:rsidTr="0064478F">
        <w:trPr>
          <w:trHeight w:val="225"/>
        </w:trPr>
        <w:tc>
          <w:tcPr>
            <w:tcW w:w="4720" w:type="dxa"/>
            <w:shd w:val="clear" w:color="auto" w:fill="F5A218"/>
          </w:tcPr>
          <w:p w14:paraId="7AB3C5E1" w14:textId="77777777" w:rsidR="00E47BA7" w:rsidRPr="00EE5919" w:rsidRDefault="00E47BA7" w:rsidP="00D8330A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Venue</w:t>
            </w:r>
          </w:p>
        </w:tc>
        <w:tc>
          <w:tcPr>
            <w:tcW w:w="10902" w:type="dxa"/>
          </w:tcPr>
          <w:p w14:paraId="5B9A9A70" w14:textId="7327A490" w:rsidR="00E47BA7" w:rsidRDefault="00321D7A" w:rsidP="00D8330A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 xml:space="preserve">Virtual Zoom Call </w:t>
            </w:r>
          </w:p>
          <w:p w14:paraId="5DBB33A9" w14:textId="550294DC" w:rsidR="00313728" w:rsidRPr="00EE5919" w:rsidRDefault="00313728" w:rsidP="00D8330A">
            <w:pPr>
              <w:rPr>
                <w:rFonts w:cs="Arial"/>
                <w:color w:val="6F6F6F"/>
                <w:shd w:val="clear" w:color="auto" w:fill="FFFFFF"/>
              </w:rPr>
            </w:pPr>
          </w:p>
        </w:tc>
      </w:tr>
      <w:tr w:rsidR="00E47BA7" w:rsidRPr="00EE5919" w14:paraId="5816F5AD" w14:textId="77777777" w:rsidTr="0064478F">
        <w:trPr>
          <w:trHeight w:val="384"/>
        </w:trPr>
        <w:tc>
          <w:tcPr>
            <w:tcW w:w="4720" w:type="dxa"/>
            <w:shd w:val="clear" w:color="auto" w:fill="F5A218"/>
          </w:tcPr>
          <w:p w14:paraId="1F9995EB" w14:textId="77777777" w:rsidR="00E47BA7" w:rsidRDefault="00663AEB" w:rsidP="007B0103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 xml:space="preserve">Trustee </w:t>
            </w:r>
            <w:r w:rsidR="007B0103" w:rsidRPr="00EE5919">
              <w:rPr>
                <w:rFonts w:cs="Arial"/>
                <w:b/>
                <w:color w:val="6F6F6F"/>
              </w:rPr>
              <w:t>Board</w:t>
            </w:r>
            <w:r w:rsidR="00845B0D">
              <w:rPr>
                <w:rFonts w:cs="Arial"/>
                <w:b/>
                <w:color w:val="6F6F6F"/>
              </w:rPr>
              <w:t xml:space="preserve"> Member</w:t>
            </w:r>
            <w:r w:rsidR="00E47BA7" w:rsidRPr="00EE5919">
              <w:rPr>
                <w:rFonts w:cs="Arial"/>
                <w:b/>
                <w:color w:val="6F6F6F"/>
              </w:rPr>
              <w:t xml:space="preserve"> (BMs) Attendees</w:t>
            </w:r>
          </w:p>
          <w:p w14:paraId="7D6F2604" w14:textId="4FC8D828" w:rsidR="00CD0AC4" w:rsidRPr="00EE5919" w:rsidRDefault="00CD0AC4" w:rsidP="007B0103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10902" w:type="dxa"/>
          </w:tcPr>
          <w:p w14:paraId="2C1260C3" w14:textId="7194CE88" w:rsidR="00E47BA7" w:rsidRPr="00EE5919" w:rsidRDefault="00D93402" w:rsidP="00D93402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John Bell</w:t>
            </w:r>
            <w:r w:rsidRPr="00EE5919">
              <w:rPr>
                <w:rFonts w:cs="Arial"/>
                <w:color w:val="6F6F6F"/>
              </w:rPr>
              <w:t xml:space="preserve"> (</w:t>
            </w:r>
            <w:r>
              <w:rPr>
                <w:rFonts w:cs="Arial"/>
                <w:b/>
                <w:color w:val="6F6F6F"/>
              </w:rPr>
              <w:t>JB</w:t>
            </w:r>
            <w:r w:rsidRPr="00EE5919">
              <w:rPr>
                <w:rFonts w:cs="Arial"/>
                <w:color w:val="6F6F6F"/>
              </w:rPr>
              <w:t>)</w:t>
            </w:r>
            <w:r>
              <w:rPr>
                <w:rFonts w:cs="Arial"/>
                <w:color w:val="6F6F6F"/>
              </w:rPr>
              <w:t xml:space="preserve"> (Chair); </w:t>
            </w:r>
            <w:r w:rsidR="009226D1">
              <w:rPr>
                <w:rFonts w:cs="Arial"/>
                <w:color w:val="6F6F6F"/>
              </w:rPr>
              <w:t>Adam Walker</w:t>
            </w:r>
            <w:r w:rsidR="009226D1" w:rsidRPr="00EE5919">
              <w:rPr>
                <w:rFonts w:cs="Arial"/>
                <w:color w:val="6F6F6F"/>
              </w:rPr>
              <w:t xml:space="preserve"> (</w:t>
            </w:r>
            <w:r w:rsidR="009226D1">
              <w:rPr>
                <w:rFonts w:cs="Arial"/>
                <w:b/>
                <w:color w:val="6F6F6F"/>
              </w:rPr>
              <w:t>AW</w:t>
            </w:r>
            <w:r w:rsidR="009226D1" w:rsidRPr="00663AEB">
              <w:rPr>
                <w:rFonts w:cs="Arial"/>
                <w:color w:val="6F6F6F"/>
              </w:rPr>
              <w:t>)</w:t>
            </w:r>
            <w:r w:rsidR="00321D7A">
              <w:rPr>
                <w:rFonts w:cs="Arial"/>
                <w:color w:val="6F6F6F"/>
              </w:rPr>
              <w:t xml:space="preserve">; </w:t>
            </w:r>
            <w:r w:rsidR="00D446DB">
              <w:rPr>
                <w:rFonts w:cs="Arial"/>
                <w:color w:val="6F6F6F"/>
              </w:rPr>
              <w:t xml:space="preserve">Alan Cooper </w:t>
            </w:r>
            <w:r w:rsidR="00D446DB" w:rsidRPr="00EE5919">
              <w:rPr>
                <w:rFonts w:cs="Arial"/>
                <w:color w:val="6F6F6F"/>
              </w:rPr>
              <w:t>(</w:t>
            </w:r>
            <w:r w:rsidR="00D446DB">
              <w:rPr>
                <w:rFonts w:cs="Arial"/>
                <w:b/>
                <w:color w:val="6F6F6F"/>
              </w:rPr>
              <w:t>AC</w:t>
            </w:r>
            <w:r w:rsidR="00D446DB" w:rsidRPr="00663AEB">
              <w:rPr>
                <w:rFonts w:cs="Arial"/>
                <w:color w:val="6F6F6F"/>
              </w:rPr>
              <w:t>)</w:t>
            </w:r>
            <w:r w:rsidR="00BA19AA">
              <w:rPr>
                <w:rFonts w:cs="Arial"/>
                <w:color w:val="6F6F6F"/>
              </w:rPr>
              <w:t>.</w:t>
            </w:r>
          </w:p>
        </w:tc>
      </w:tr>
      <w:tr w:rsidR="00E47BA7" w:rsidRPr="00EE5919" w14:paraId="2D8E711C" w14:textId="77777777" w:rsidTr="0064478F">
        <w:trPr>
          <w:trHeight w:val="225"/>
        </w:trPr>
        <w:tc>
          <w:tcPr>
            <w:tcW w:w="4720" w:type="dxa"/>
            <w:shd w:val="clear" w:color="auto" w:fill="F5A218"/>
          </w:tcPr>
          <w:p w14:paraId="03DBC9B7" w14:textId="116470A7" w:rsidR="00E47BA7" w:rsidRPr="00EE5919" w:rsidRDefault="00845B0D" w:rsidP="00D8330A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MSP</w:t>
            </w:r>
            <w:r w:rsidR="00E47BA7" w:rsidRPr="00EE5919">
              <w:rPr>
                <w:rFonts w:cs="Arial"/>
                <w:b/>
                <w:color w:val="6F6F6F"/>
              </w:rPr>
              <w:t xml:space="preserve"> Team Members</w:t>
            </w:r>
          </w:p>
        </w:tc>
        <w:tc>
          <w:tcPr>
            <w:tcW w:w="10902" w:type="dxa"/>
          </w:tcPr>
          <w:p w14:paraId="21D6191F" w14:textId="4F93811C" w:rsidR="00313728" w:rsidRPr="00EE5919" w:rsidRDefault="00473736" w:rsidP="00FF7B31">
            <w:pPr>
              <w:jc w:val="both"/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 xml:space="preserve">Tom Douglas </w:t>
            </w:r>
            <w:r w:rsidRPr="006D55BB">
              <w:rPr>
                <w:rFonts w:cs="Arial"/>
                <w:color w:val="6F6F6F"/>
              </w:rPr>
              <w:t>(</w:t>
            </w:r>
            <w:r w:rsidRPr="00CD0AC4">
              <w:rPr>
                <w:rFonts w:cs="Arial"/>
                <w:b/>
                <w:color w:val="6F6F6F"/>
              </w:rPr>
              <w:t>TD</w:t>
            </w:r>
            <w:r w:rsidRPr="006D55BB">
              <w:rPr>
                <w:rFonts w:cs="Arial"/>
                <w:color w:val="6F6F6F"/>
              </w:rPr>
              <w:t>)</w:t>
            </w:r>
            <w:r>
              <w:rPr>
                <w:rFonts w:cs="Arial"/>
                <w:color w:val="6F6F6F"/>
              </w:rPr>
              <w:t xml:space="preserve"> (Director of MSP); </w:t>
            </w:r>
            <w:r w:rsidR="00E47BA7" w:rsidRPr="00EE5919">
              <w:rPr>
                <w:rFonts w:cs="Arial"/>
                <w:color w:val="6F6F6F"/>
              </w:rPr>
              <w:t>Brendan McCrudden (</w:t>
            </w:r>
            <w:proofErr w:type="spellStart"/>
            <w:r w:rsidR="00E47BA7" w:rsidRPr="00EE5919">
              <w:rPr>
                <w:rFonts w:cs="Arial"/>
                <w:b/>
                <w:color w:val="6F6F6F"/>
              </w:rPr>
              <w:t>BMcC</w:t>
            </w:r>
            <w:proofErr w:type="spellEnd"/>
            <w:r w:rsidR="00E47BA7" w:rsidRPr="00EE5919">
              <w:rPr>
                <w:rFonts w:cs="Arial"/>
                <w:color w:val="6F6F6F"/>
              </w:rPr>
              <w:t>) (Business Improvement Officer)</w:t>
            </w:r>
            <w:r w:rsidR="00036EBA">
              <w:rPr>
                <w:rFonts w:cs="Arial"/>
                <w:color w:val="6F6F6F"/>
              </w:rPr>
              <w:t>; Calum Donnelly (</w:t>
            </w:r>
            <w:r w:rsidR="00036EBA" w:rsidRPr="00036EBA">
              <w:rPr>
                <w:rFonts w:cs="Arial"/>
                <w:b/>
                <w:color w:val="6F6F6F"/>
              </w:rPr>
              <w:t>CD</w:t>
            </w:r>
            <w:r w:rsidR="00036EBA">
              <w:rPr>
                <w:rFonts w:cs="Arial"/>
                <w:color w:val="6F6F6F"/>
              </w:rPr>
              <w:t>) (Strategic Lead for Children and Young People)</w:t>
            </w:r>
            <w:r w:rsidR="003156A5">
              <w:rPr>
                <w:rFonts w:cs="Arial"/>
                <w:color w:val="6F6F6F"/>
              </w:rPr>
              <w:t xml:space="preserve">; Andrew </w:t>
            </w:r>
            <w:proofErr w:type="spellStart"/>
            <w:r w:rsidR="003156A5">
              <w:rPr>
                <w:rFonts w:cs="Arial"/>
                <w:color w:val="6F6F6F"/>
              </w:rPr>
              <w:t>Wileman</w:t>
            </w:r>
            <w:proofErr w:type="spellEnd"/>
            <w:r w:rsidR="003156A5">
              <w:rPr>
                <w:rFonts w:cs="Arial"/>
                <w:color w:val="6F6F6F"/>
              </w:rPr>
              <w:t xml:space="preserve"> (</w:t>
            </w:r>
            <w:r w:rsidR="003156A5" w:rsidRPr="00036EBA">
              <w:rPr>
                <w:rFonts w:cs="Arial"/>
                <w:b/>
                <w:color w:val="6F6F6F"/>
              </w:rPr>
              <w:t>AW</w:t>
            </w:r>
            <w:r w:rsidR="003156A5">
              <w:rPr>
                <w:rFonts w:cs="Arial"/>
                <w:color w:val="6F6F6F"/>
              </w:rPr>
              <w:t>) (Strategic Lead for Adults and Workforce); Jo Schumann (</w:t>
            </w:r>
            <w:r w:rsidR="003156A5" w:rsidRPr="003156A5">
              <w:rPr>
                <w:rFonts w:cs="Arial"/>
                <w:b/>
                <w:color w:val="6F6F6F"/>
              </w:rPr>
              <w:t>JS</w:t>
            </w:r>
            <w:r w:rsidR="003156A5">
              <w:rPr>
                <w:rFonts w:cs="Arial"/>
                <w:color w:val="6F6F6F"/>
              </w:rPr>
              <w:t>) (Office Manager).</w:t>
            </w:r>
          </w:p>
        </w:tc>
      </w:tr>
      <w:tr w:rsidR="00E47BA7" w:rsidRPr="00EE5919" w14:paraId="62E2216A" w14:textId="77777777" w:rsidTr="0064478F">
        <w:trPr>
          <w:trHeight w:val="225"/>
        </w:trPr>
        <w:tc>
          <w:tcPr>
            <w:tcW w:w="4720" w:type="dxa"/>
            <w:shd w:val="clear" w:color="auto" w:fill="F5A218"/>
          </w:tcPr>
          <w:p w14:paraId="4C961783" w14:textId="77777777" w:rsidR="00E47BA7" w:rsidRPr="00EE5919" w:rsidRDefault="00E47BA7" w:rsidP="00D8330A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Guests In attendance</w:t>
            </w:r>
          </w:p>
        </w:tc>
        <w:tc>
          <w:tcPr>
            <w:tcW w:w="10902" w:type="dxa"/>
          </w:tcPr>
          <w:p w14:paraId="3510DC59" w14:textId="7B78D63B" w:rsidR="00313728" w:rsidRPr="00EE5919" w:rsidRDefault="00313728" w:rsidP="002366F1">
            <w:pPr>
              <w:rPr>
                <w:rFonts w:cs="Arial"/>
                <w:color w:val="6F6F6F"/>
              </w:rPr>
            </w:pPr>
          </w:p>
        </w:tc>
      </w:tr>
      <w:tr w:rsidR="00E47BA7" w:rsidRPr="00EE5919" w14:paraId="19BC16A8" w14:textId="77777777" w:rsidTr="0064478F">
        <w:trPr>
          <w:trHeight w:val="406"/>
        </w:trPr>
        <w:tc>
          <w:tcPr>
            <w:tcW w:w="4720" w:type="dxa"/>
            <w:shd w:val="clear" w:color="auto" w:fill="F5A218"/>
          </w:tcPr>
          <w:p w14:paraId="1828CC9B" w14:textId="77777777" w:rsidR="00E47BA7" w:rsidRPr="00EE5919" w:rsidRDefault="00E47BA7" w:rsidP="00D8330A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Apologies</w:t>
            </w:r>
          </w:p>
        </w:tc>
        <w:tc>
          <w:tcPr>
            <w:tcW w:w="10902" w:type="dxa"/>
          </w:tcPr>
          <w:p w14:paraId="703E1BC4" w14:textId="26233298" w:rsidR="00E47BA7" w:rsidRPr="00EE5919" w:rsidRDefault="003156A5" w:rsidP="009C2054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Pat Shenton</w:t>
            </w:r>
            <w:r w:rsidRPr="00EE5919">
              <w:rPr>
                <w:rFonts w:cs="Arial"/>
                <w:color w:val="6F6F6F"/>
              </w:rPr>
              <w:t xml:space="preserve"> (</w:t>
            </w:r>
            <w:r>
              <w:rPr>
                <w:rFonts w:cs="Arial"/>
                <w:b/>
                <w:color w:val="6F6F6F"/>
              </w:rPr>
              <w:t>PS</w:t>
            </w:r>
            <w:r w:rsidRPr="00EE5919">
              <w:rPr>
                <w:rFonts w:cs="Arial"/>
                <w:color w:val="6F6F6F"/>
              </w:rPr>
              <w:t>)</w:t>
            </w:r>
          </w:p>
        </w:tc>
      </w:tr>
      <w:tr w:rsidR="00E47BA7" w:rsidRPr="00EE5919" w14:paraId="390AA554" w14:textId="77777777" w:rsidTr="0064478F">
        <w:trPr>
          <w:trHeight w:val="487"/>
        </w:trPr>
        <w:tc>
          <w:tcPr>
            <w:tcW w:w="4720" w:type="dxa"/>
            <w:shd w:val="clear" w:color="auto" w:fill="F5A218"/>
          </w:tcPr>
          <w:p w14:paraId="6C0FFA09" w14:textId="77777777" w:rsidR="00E47BA7" w:rsidRPr="00EE5919" w:rsidRDefault="00E47BA7" w:rsidP="00D8330A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Distribution (internal &amp; external)</w:t>
            </w:r>
          </w:p>
        </w:tc>
        <w:tc>
          <w:tcPr>
            <w:tcW w:w="10902" w:type="dxa"/>
          </w:tcPr>
          <w:p w14:paraId="3BF820AF" w14:textId="4DB931E9" w:rsidR="00E47BA7" w:rsidRPr="00EE5919" w:rsidRDefault="00DD5E4A" w:rsidP="00D8330A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www.theactivedifference.com</w:t>
            </w:r>
            <w:r w:rsidR="00E47BA7" w:rsidRPr="00EE5919">
              <w:rPr>
                <w:rFonts w:cs="Arial"/>
                <w:color w:val="6F6F6F"/>
              </w:rPr>
              <w:t>, MSP Team</w:t>
            </w:r>
            <w:r w:rsidR="005F7915">
              <w:rPr>
                <w:rFonts w:cs="Arial"/>
                <w:color w:val="6F6F6F"/>
              </w:rPr>
              <w:t>.</w:t>
            </w:r>
          </w:p>
        </w:tc>
      </w:tr>
    </w:tbl>
    <w:p w14:paraId="6875537E" w14:textId="77777777" w:rsidR="00E47BA7" w:rsidRDefault="00E47BA7" w:rsidP="00E47BA7">
      <w:pPr>
        <w:jc w:val="center"/>
        <w:rPr>
          <w:rFonts w:cs="Arial"/>
          <w:b/>
          <w:u w:val="single"/>
        </w:rPr>
      </w:pPr>
    </w:p>
    <w:p w14:paraId="14483254" w14:textId="3D04149B" w:rsidR="00313728" w:rsidRDefault="00313728">
      <w:pPr>
        <w:spacing w:after="160" w:line="259" w:lineRule="auto"/>
        <w:rPr>
          <w:rFonts w:cs="Arial"/>
          <w:b/>
          <w:color w:val="F65097"/>
        </w:rPr>
      </w:pPr>
      <w:r>
        <w:rPr>
          <w:rFonts w:cs="Arial"/>
          <w:b/>
          <w:color w:val="F65097"/>
        </w:rPr>
        <w:br w:type="page"/>
      </w:r>
    </w:p>
    <w:p w14:paraId="4963278A" w14:textId="77777777" w:rsidR="00207C18" w:rsidRPr="001D3455" w:rsidRDefault="00207C18" w:rsidP="00FC4040">
      <w:pPr>
        <w:rPr>
          <w:rFonts w:cs="Arial"/>
          <w:b/>
          <w:u w:val="single"/>
        </w:rPr>
      </w:pPr>
    </w:p>
    <w:tbl>
      <w:tblPr>
        <w:tblpPr w:leftFromText="180" w:rightFromText="180" w:vertAnchor="text" w:tblpX="-31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9"/>
        <w:gridCol w:w="7513"/>
        <w:gridCol w:w="1417"/>
        <w:gridCol w:w="1956"/>
      </w:tblGrid>
      <w:tr w:rsidR="00E47BA7" w:rsidRPr="001D3455" w14:paraId="6ADB9876" w14:textId="77777777" w:rsidTr="00C666F3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003C71"/>
          </w:tcPr>
          <w:p w14:paraId="5424B426" w14:textId="77777777" w:rsidR="00E47BA7" w:rsidRPr="001D3455" w:rsidRDefault="00E47BA7" w:rsidP="00D8330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shd w:val="clear" w:color="auto" w:fill="003C71"/>
          </w:tcPr>
          <w:p w14:paraId="1F1FF078" w14:textId="77777777" w:rsidR="00E47BA7" w:rsidRPr="00EE5919" w:rsidRDefault="00E47BA7" w:rsidP="00A27649">
            <w:pPr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>Headlines from Discussion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003C71"/>
          </w:tcPr>
          <w:p w14:paraId="2758FD31" w14:textId="13D14638" w:rsidR="00E47BA7" w:rsidRPr="00EE5919" w:rsidRDefault="00E47BA7" w:rsidP="00A27649">
            <w:pPr>
              <w:tabs>
                <w:tab w:val="center" w:pos="2018"/>
                <w:tab w:val="right" w:pos="4037"/>
              </w:tabs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 xml:space="preserve">Outcome </w:t>
            </w:r>
            <w:r w:rsidR="007B0103" w:rsidRPr="00EE5919">
              <w:rPr>
                <w:rFonts w:cs="Arial"/>
                <w:b/>
                <w:szCs w:val="20"/>
              </w:rPr>
              <w:t>/ Actions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3C71"/>
          </w:tcPr>
          <w:p w14:paraId="1BF61339" w14:textId="77777777" w:rsidR="00E47BA7" w:rsidRPr="00EE5919" w:rsidRDefault="00E47BA7" w:rsidP="00D8330A">
            <w:pPr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003C71"/>
          </w:tcPr>
          <w:p w14:paraId="4A4C440E" w14:textId="77777777" w:rsidR="00E47BA7" w:rsidRPr="00EE5919" w:rsidRDefault="00E47BA7" w:rsidP="00D8330A">
            <w:pPr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>Deadline</w:t>
            </w:r>
          </w:p>
        </w:tc>
      </w:tr>
      <w:tr w:rsidR="00DB3D45" w:rsidRPr="001D3455" w14:paraId="35DDE47B" w14:textId="77777777" w:rsidTr="00D446DB">
        <w:trPr>
          <w:trHeight w:val="549"/>
        </w:trPr>
        <w:tc>
          <w:tcPr>
            <w:tcW w:w="534" w:type="dxa"/>
            <w:vMerge w:val="restart"/>
            <w:shd w:val="clear" w:color="auto" w:fill="003C71"/>
          </w:tcPr>
          <w:p w14:paraId="0574DCBC" w14:textId="77777777" w:rsidR="00DB3D45" w:rsidRDefault="00DB3D45" w:rsidP="00D8330A">
            <w:pPr>
              <w:jc w:val="center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>1</w:t>
            </w:r>
          </w:p>
          <w:p w14:paraId="6F44C121" w14:textId="77777777" w:rsidR="00DB3D45" w:rsidRDefault="00DB3D45" w:rsidP="00D8330A">
            <w:pPr>
              <w:jc w:val="center"/>
              <w:rPr>
                <w:rFonts w:cs="Arial"/>
                <w:sz w:val="28"/>
                <w:szCs w:val="22"/>
              </w:rPr>
            </w:pPr>
          </w:p>
          <w:p w14:paraId="3BB20EF7" w14:textId="77777777" w:rsidR="00DB3D45" w:rsidRDefault="00DB3D45" w:rsidP="00D8330A">
            <w:pPr>
              <w:rPr>
                <w:rFonts w:cs="Arial"/>
                <w:sz w:val="28"/>
                <w:szCs w:val="22"/>
              </w:rPr>
            </w:pPr>
          </w:p>
          <w:p w14:paraId="428C84A8" w14:textId="77777777" w:rsidR="00DB3D45" w:rsidRPr="009E6FCE" w:rsidRDefault="00DB3D45" w:rsidP="00D8330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2" w:type="dxa"/>
            <w:gridSpan w:val="5"/>
            <w:shd w:val="clear" w:color="auto" w:fill="F5A218"/>
            <w:vAlign w:val="center"/>
          </w:tcPr>
          <w:p w14:paraId="23C9F8D9" w14:textId="77777777" w:rsidR="00DB3D45" w:rsidRDefault="00DB3D45" w:rsidP="00D8330A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  <w:p w14:paraId="165C722E" w14:textId="77777777" w:rsidR="00DB3D45" w:rsidRPr="00EE5919" w:rsidRDefault="00DB3D45" w:rsidP="0064478F">
            <w:pPr>
              <w:shd w:val="clear" w:color="auto" w:fill="F5A218"/>
              <w:jc w:val="center"/>
              <w:rPr>
                <w:rFonts w:cs="Arial"/>
                <w:b/>
                <w:color w:val="FFFFFF"/>
                <w:sz w:val="36"/>
                <w:szCs w:val="18"/>
              </w:rPr>
            </w:pPr>
            <w:r>
              <w:rPr>
                <w:rFonts w:cs="Arial"/>
                <w:b/>
                <w:color w:val="FFFFFF"/>
                <w:sz w:val="36"/>
                <w:szCs w:val="18"/>
              </w:rPr>
              <w:t>Introduction</w:t>
            </w:r>
          </w:p>
          <w:p w14:paraId="7394FDEA" w14:textId="77777777" w:rsidR="00DB3D45" w:rsidRPr="00CD6E84" w:rsidRDefault="00DB3D45" w:rsidP="00D8330A">
            <w:pPr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92187" w:rsidRPr="001D3455" w14:paraId="7A6717A6" w14:textId="77777777" w:rsidTr="00C92187">
        <w:trPr>
          <w:trHeight w:val="1001"/>
        </w:trPr>
        <w:tc>
          <w:tcPr>
            <w:tcW w:w="534" w:type="dxa"/>
            <w:vMerge/>
            <w:shd w:val="clear" w:color="auto" w:fill="003C71"/>
            <w:vAlign w:val="center"/>
          </w:tcPr>
          <w:p w14:paraId="1C9320DF" w14:textId="77777777" w:rsidR="00C92187" w:rsidRPr="00D859B3" w:rsidRDefault="00C92187" w:rsidP="00D8330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4851370" w14:textId="6F2D0A85" w:rsidR="00C92187" w:rsidRPr="00B013A2" w:rsidRDefault="00C92187" w:rsidP="00C92187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 xml:space="preserve">a. </w:t>
            </w:r>
            <w:r w:rsidRPr="00EE5919">
              <w:rPr>
                <w:rFonts w:cs="Arial"/>
                <w:b/>
                <w:color w:val="6F6F6F"/>
              </w:rPr>
              <w:t>Welcome, apologies and introduction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1B5F2176" w14:textId="5205CE45" w:rsidR="00C92187" w:rsidRDefault="00C92187" w:rsidP="00C92187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JB</w:t>
            </w:r>
            <w:r w:rsidRPr="00663AEB">
              <w:rPr>
                <w:rFonts w:cs="Arial"/>
                <w:color w:val="6F6F6F"/>
              </w:rPr>
              <w:t xml:space="preserve"> welcomed the </w:t>
            </w:r>
            <w:r>
              <w:rPr>
                <w:rFonts w:cs="Arial"/>
                <w:color w:val="6F6F6F"/>
              </w:rPr>
              <w:t>Tr</w:t>
            </w:r>
            <w:r w:rsidRPr="00663AEB">
              <w:rPr>
                <w:rFonts w:cs="Arial"/>
                <w:color w:val="6F6F6F"/>
              </w:rPr>
              <w:t>ustees</w:t>
            </w:r>
            <w:r>
              <w:rPr>
                <w:rFonts w:cs="Arial"/>
                <w:color w:val="6F6F6F"/>
              </w:rPr>
              <w:t>, and MSP team members to the meeting.</w:t>
            </w:r>
          </w:p>
          <w:p w14:paraId="467D5726" w14:textId="77777777" w:rsidR="00C92187" w:rsidRDefault="00C92187" w:rsidP="00DC37C7">
            <w:pPr>
              <w:jc w:val="both"/>
              <w:rPr>
                <w:rFonts w:cs="Arial"/>
                <w:b/>
                <w:color w:val="6F6F6F"/>
              </w:rPr>
            </w:pPr>
          </w:p>
          <w:p w14:paraId="32F524B8" w14:textId="1D91C5B9" w:rsidR="00036EBA" w:rsidRPr="00036EBA" w:rsidRDefault="00036EBA" w:rsidP="00DC37C7">
            <w:pPr>
              <w:jc w:val="both"/>
              <w:rPr>
                <w:rFonts w:cs="Arial"/>
                <w:color w:val="6F6F6F"/>
              </w:rPr>
            </w:pPr>
            <w:r w:rsidRPr="00036EBA">
              <w:rPr>
                <w:rFonts w:cs="Arial"/>
                <w:color w:val="6F6F6F"/>
              </w:rPr>
              <w:t xml:space="preserve">Apologies: </w:t>
            </w:r>
            <w:r w:rsidR="00C5459C">
              <w:rPr>
                <w:rFonts w:cs="Arial"/>
                <w:color w:val="6F6F6F"/>
              </w:rPr>
              <w:t>Pat Shenton</w:t>
            </w:r>
          </w:p>
        </w:tc>
        <w:tc>
          <w:tcPr>
            <w:tcW w:w="1417" w:type="dxa"/>
            <w:shd w:val="clear" w:color="auto" w:fill="auto"/>
          </w:tcPr>
          <w:p w14:paraId="73CB4B9F" w14:textId="1C28BBC9" w:rsidR="00C92187" w:rsidRPr="00EE5919" w:rsidRDefault="00C92187" w:rsidP="007A50E4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JB</w:t>
            </w:r>
          </w:p>
        </w:tc>
        <w:tc>
          <w:tcPr>
            <w:tcW w:w="1956" w:type="dxa"/>
            <w:shd w:val="clear" w:color="auto" w:fill="auto"/>
          </w:tcPr>
          <w:p w14:paraId="1C2CB6A2" w14:textId="69ADB8C1" w:rsidR="00C92187" w:rsidRPr="00EE5919" w:rsidRDefault="00C92187" w:rsidP="00D8330A">
            <w:pPr>
              <w:rPr>
                <w:rFonts w:cs="Arial"/>
                <w:b/>
                <w:color w:val="6F6F6F"/>
              </w:rPr>
            </w:pPr>
          </w:p>
        </w:tc>
      </w:tr>
      <w:tr w:rsidR="00AA5689" w:rsidRPr="001D3455" w14:paraId="1C5B55E9" w14:textId="77777777" w:rsidTr="00C92187">
        <w:trPr>
          <w:trHeight w:val="1001"/>
        </w:trPr>
        <w:tc>
          <w:tcPr>
            <w:tcW w:w="534" w:type="dxa"/>
            <w:shd w:val="clear" w:color="auto" w:fill="003C71"/>
            <w:vAlign w:val="center"/>
          </w:tcPr>
          <w:p w14:paraId="64080896" w14:textId="77777777" w:rsidR="00AA5689" w:rsidRPr="00D859B3" w:rsidRDefault="00AA5689" w:rsidP="00D8330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33E4673" w14:textId="04AD3737" w:rsidR="00AA5689" w:rsidRDefault="00AA5689" w:rsidP="00C92187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 xml:space="preserve">b. </w:t>
            </w:r>
            <w:r w:rsidR="00C5459C">
              <w:rPr>
                <w:rFonts w:cs="Arial"/>
                <w:b/>
                <w:color w:val="6F6F6F"/>
              </w:rPr>
              <w:t>Declarations of Interest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27216918" w14:textId="38A1A3E5" w:rsidR="00AA5689" w:rsidRDefault="00C5459C" w:rsidP="00C92187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No declarations from Trustees. TD declared he is the Director of MSP.</w:t>
            </w:r>
          </w:p>
        </w:tc>
        <w:tc>
          <w:tcPr>
            <w:tcW w:w="1417" w:type="dxa"/>
            <w:shd w:val="clear" w:color="auto" w:fill="auto"/>
          </w:tcPr>
          <w:p w14:paraId="47C983DA" w14:textId="371D9AD8" w:rsidR="00AA5689" w:rsidRDefault="00BA19AA" w:rsidP="007A50E4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JB</w:t>
            </w:r>
          </w:p>
        </w:tc>
        <w:tc>
          <w:tcPr>
            <w:tcW w:w="1956" w:type="dxa"/>
            <w:shd w:val="clear" w:color="auto" w:fill="auto"/>
          </w:tcPr>
          <w:p w14:paraId="18D41CA3" w14:textId="5479E4B0" w:rsidR="00AA5689" w:rsidRPr="00EE5919" w:rsidRDefault="00AA5689" w:rsidP="00D8330A">
            <w:pPr>
              <w:rPr>
                <w:rFonts w:cs="Arial"/>
                <w:b/>
                <w:color w:val="6F6F6F"/>
              </w:rPr>
            </w:pPr>
          </w:p>
        </w:tc>
      </w:tr>
    </w:tbl>
    <w:p w14:paraId="0E1C33CE" w14:textId="38D6B4FA" w:rsidR="00DB3D45" w:rsidRDefault="00DB3D45" w:rsidP="00E47BA7"/>
    <w:p w14:paraId="2A55E830" w14:textId="77777777" w:rsidR="00E47BA7" w:rsidRDefault="00E47BA7" w:rsidP="00E47BA7"/>
    <w:p w14:paraId="3A8CE1F8" w14:textId="1C0212CB" w:rsidR="00E47BA7" w:rsidRDefault="00E47BA7" w:rsidP="001B7D16">
      <w:pPr>
        <w:spacing w:after="160" w:line="259" w:lineRule="auto"/>
        <w:rPr>
          <w:rFonts w:cs="Arial"/>
        </w:rPr>
      </w:pPr>
    </w:p>
    <w:p w14:paraId="1697C164" w14:textId="77777777" w:rsidR="00321D7A" w:rsidRPr="00C204AD" w:rsidRDefault="00321D7A" w:rsidP="001B7D16">
      <w:pPr>
        <w:spacing w:after="160" w:line="259" w:lineRule="auto"/>
        <w:rPr>
          <w:rFonts w:cs="Arial"/>
        </w:rPr>
      </w:pPr>
    </w:p>
    <w:tbl>
      <w:tblPr>
        <w:tblpPr w:leftFromText="180" w:rightFromText="180" w:vertAnchor="text" w:horzAnchor="margin" w:tblpX="-244" w:tblpY="2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06"/>
        <w:gridCol w:w="7513"/>
        <w:gridCol w:w="1417"/>
        <w:gridCol w:w="1956"/>
      </w:tblGrid>
      <w:tr w:rsidR="00E47BA7" w14:paraId="1370A5F2" w14:textId="77777777" w:rsidTr="00D8330A">
        <w:trPr>
          <w:trHeight w:val="423"/>
        </w:trPr>
        <w:tc>
          <w:tcPr>
            <w:tcW w:w="534" w:type="dxa"/>
            <w:shd w:val="clear" w:color="auto" w:fill="003C71"/>
            <w:vAlign w:val="center"/>
          </w:tcPr>
          <w:p w14:paraId="3B66BE20" w14:textId="77777777" w:rsidR="00E47BA7" w:rsidRPr="00980054" w:rsidRDefault="00E47BA7" w:rsidP="00D8330A">
            <w:pPr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4706" w:type="dxa"/>
            <w:shd w:val="clear" w:color="auto" w:fill="003C71"/>
          </w:tcPr>
          <w:p w14:paraId="6F98AA7D" w14:textId="77777777" w:rsidR="00E47BA7" w:rsidRPr="00EE5919" w:rsidRDefault="00E47BA7" w:rsidP="00A27649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Headlines from Discussion</w:t>
            </w:r>
          </w:p>
        </w:tc>
        <w:tc>
          <w:tcPr>
            <w:tcW w:w="7513" w:type="dxa"/>
            <w:shd w:val="clear" w:color="auto" w:fill="003C71"/>
          </w:tcPr>
          <w:p w14:paraId="4ED16795" w14:textId="2A74582F" w:rsidR="00E47BA7" w:rsidRPr="00EE5919" w:rsidRDefault="00E47BA7" w:rsidP="00A27649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 xml:space="preserve">Outcome </w:t>
            </w:r>
            <w:r w:rsidR="007B0103" w:rsidRPr="00EE5919">
              <w:rPr>
                <w:rFonts w:cs="Arial"/>
                <w:b/>
                <w:sz w:val="24"/>
                <w:szCs w:val="20"/>
              </w:rPr>
              <w:t>/ Actions</w:t>
            </w:r>
          </w:p>
        </w:tc>
        <w:tc>
          <w:tcPr>
            <w:tcW w:w="1417" w:type="dxa"/>
            <w:shd w:val="clear" w:color="auto" w:fill="003C71"/>
          </w:tcPr>
          <w:p w14:paraId="527FA7CE" w14:textId="77777777" w:rsidR="00E47BA7" w:rsidRPr="00EE5919" w:rsidRDefault="00E47BA7" w:rsidP="00A27649">
            <w:pPr>
              <w:pStyle w:val="ListParagraph"/>
              <w:ind w:left="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Who</w:t>
            </w:r>
          </w:p>
        </w:tc>
        <w:tc>
          <w:tcPr>
            <w:tcW w:w="1956" w:type="dxa"/>
            <w:shd w:val="clear" w:color="auto" w:fill="003C71"/>
          </w:tcPr>
          <w:p w14:paraId="06555A2A" w14:textId="77777777" w:rsidR="00E47BA7" w:rsidRPr="00EE5919" w:rsidRDefault="00E47BA7" w:rsidP="00A27649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Deadline</w:t>
            </w:r>
          </w:p>
        </w:tc>
      </w:tr>
      <w:tr w:rsidR="00E47BA7" w:rsidRPr="00CD6E84" w14:paraId="617A7212" w14:textId="77777777" w:rsidTr="0064478F">
        <w:trPr>
          <w:trHeight w:val="590"/>
        </w:trPr>
        <w:tc>
          <w:tcPr>
            <w:tcW w:w="534" w:type="dxa"/>
            <w:shd w:val="clear" w:color="auto" w:fill="003C71"/>
            <w:vAlign w:val="center"/>
          </w:tcPr>
          <w:p w14:paraId="639B0097" w14:textId="64A1C0C6" w:rsidR="00E47BA7" w:rsidRDefault="00C5459C" w:rsidP="00D8330A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>2</w:t>
            </w:r>
          </w:p>
        </w:tc>
        <w:tc>
          <w:tcPr>
            <w:tcW w:w="15592" w:type="dxa"/>
            <w:gridSpan w:val="4"/>
            <w:shd w:val="clear" w:color="auto" w:fill="F5A218"/>
            <w:vAlign w:val="center"/>
          </w:tcPr>
          <w:p w14:paraId="4C728C3A" w14:textId="67DE49EF" w:rsidR="00E47BA7" w:rsidRPr="00CD6E84" w:rsidRDefault="00C5459C" w:rsidP="00D8330A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36"/>
                <w:szCs w:val="18"/>
              </w:rPr>
              <w:t>Governance Arrangements</w:t>
            </w:r>
          </w:p>
        </w:tc>
      </w:tr>
      <w:tr w:rsidR="00E47BA7" w:rsidRPr="00D859B3" w14:paraId="0D273B1E" w14:textId="77777777" w:rsidTr="00D76A3A">
        <w:trPr>
          <w:trHeight w:val="557"/>
        </w:trPr>
        <w:tc>
          <w:tcPr>
            <w:tcW w:w="534" w:type="dxa"/>
            <w:shd w:val="clear" w:color="auto" w:fill="003C71"/>
            <w:vAlign w:val="center"/>
          </w:tcPr>
          <w:p w14:paraId="3177170C" w14:textId="77777777" w:rsidR="00E47BA7" w:rsidRDefault="00E47BA7" w:rsidP="00D8330A">
            <w:pPr>
              <w:rPr>
                <w:rFonts w:cs="Arial"/>
                <w:b/>
                <w:sz w:val="18"/>
                <w:szCs w:val="22"/>
              </w:rPr>
            </w:pPr>
          </w:p>
          <w:p w14:paraId="1D333EBB" w14:textId="646F38FA" w:rsidR="00E47BA7" w:rsidRDefault="00E47BA7" w:rsidP="00D8330A">
            <w:pPr>
              <w:rPr>
                <w:rFonts w:cs="Arial"/>
                <w:b/>
                <w:sz w:val="18"/>
                <w:szCs w:val="22"/>
              </w:rPr>
            </w:pPr>
          </w:p>
          <w:p w14:paraId="51FA3F7C" w14:textId="77777777" w:rsidR="00E47BA7" w:rsidRPr="000B3464" w:rsidRDefault="00E47BA7" w:rsidP="00D8330A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119FDC53" w14:textId="4C9AAA2B" w:rsidR="00ED2EDE" w:rsidRDefault="00FB2E43" w:rsidP="00EC0636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 xml:space="preserve">a. </w:t>
            </w:r>
            <w:r w:rsidR="00C5459C">
              <w:rPr>
                <w:rFonts w:cs="Arial"/>
                <w:b/>
                <w:color w:val="6F6F6F"/>
              </w:rPr>
              <w:t>MSF Financial Report 2020-21</w:t>
            </w:r>
            <w:r w:rsidR="008A6353">
              <w:rPr>
                <w:rFonts w:cs="Arial"/>
                <w:b/>
                <w:color w:val="6F6F6F"/>
              </w:rPr>
              <w:t xml:space="preserve"> </w:t>
            </w:r>
          </w:p>
          <w:p w14:paraId="602BC1D1" w14:textId="77777777" w:rsidR="008A6353" w:rsidRDefault="008A6353" w:rsidP="00EC0636">
            <w:pPr>
              <w:rPr>
                <w:rFonts w:cs="Arial"/>
                <w:color w:val="6F6F6F"/>
                <w:szCs w:val="18"/>
              </w:rPr>
            </w:pPr>
          </w:p>
          <w:p w14:paraId="2471D0DB" w14:textId="43A9B258" w:rsidR="008A6353" w:rsidRPr="00EE5919" w:rsidRDefault="008A6353" w:rsidP="00EC0636">
            <w:pPr>
              <w:rPr>
                <w:rFonts w:cs="Arial"/>
                <w:color w:val="6F6F6F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0E67758E" w14:textId="77777777" w:rsidR="00EB2466" w:rsidRDefault="00C5459C" w:rsidP="00EB2466">
            <w:pPr>
              <w:rPr>
                <w:rFonts w:cs="Arial"/>
                <w:color w:val="6F6F6F"/>
                <w:szCs w:val="18"/>
              </w:rPr>
            </w:pPr>
            <w:r>
              <w:rPr>
                <w:rFonts w:cs="Arial"/>
                <w:color w:val="6F6F6F"/>
                <w:szCs w:val="18"/>
              </w:rPr>
              <w:t>JS gave an update to the Trustees about the MSF Financial Report 2021.</w:t>
            </w:r>
          </w:p>
          <w:p w14:paraId="002DC1FE" w14:textId="77777777" w:rsidR="00C5459C" w:rsidRDefault="00C5459C" w:rsidP="00EB2466">
            <w:pPr>
              <w:rPr>
                <w:rFonts w:cs="Arial"/>
                <w:color w:val="6F6F6F"/>
                <w:szCs w:val="18"/>
              </w:rPr>
            </w:pPr>
          </w:p>
          <w:p w14:paraId="18146F6C" w14:textId="1CD53955" w:rsidR="00C5459C" w:rsidRPr="00EB2466" w:rsidRDefault="00C5459C" w:rsidP="00EB2466">
            <w:pPr>
              <w:rPr>
                <w:rFonts w:cs="Arial"/>
                <w:color w:val="6F6F6F"/>
                <w:szCs w:val="18"/>
              </w:rPr>
            </w:pPr>
            <w:r w:rsidRPr="00C5459C">
              <w:rPr>
                <w:rFonts w:cs="Arial"/>
                <w:b/>
                <w:color w:val="F65097"/>
              </w:rPr>
              <w:t>Outcome:</w:t>
            </w:r>
            <w:r>
              <w:rPr>
                <w:rFonts w:cs="Arial"/>
                <w:color w:val="6F6F6F"/>
                <w:szCs w:val="18"/>
              </w:rPr>
              <w:t xml:space="preserve"> Trustees recognised and approved the MSF Financial Report is a true and accurate record.</w:t>
            </w:r>
          </w:p>
        </w:tc>
        <w:tc>
          <w:tcPr>
            <w:tcW w:w="1417" w:type="dxa"/>
            <w:shd w:val="clear" w:color="auto" w:fill="auto"/>
          </w:tcPr>
          <w:p w14:paraId="0BE17872" w14:textId="6CA49B64" w:rsidR="00AA5689" w:rsidRPr="00177BFC" w:rsidRDefault="00C5459C" w:rsidP="00D76A3A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JS</w:t>
            </w:r>
          </w:p>
        </w:tc>
        <w:tc>
          <w:tcPr>
            <w:tcW w:w="1956" w:type="dxa"/>
            <w:shd w:val="clear" w:color="auto" w:fill="auto"/>
          </w:tcPr>
          <w:p w14:paraId="40295824" w14:textId="43B649C5" w:rsidR="009626F5" w:rsidRPr="00A91178" w:rsidRDefault="009626F5" w:rsidP="00A91178">
            <w:pPr>
              <w:rPr>
                <w:rFonts w:cs="Arial"/>
                <w:b/>
                <w:color w:val="6F6F6F"/>
                <w:szCs w:val="18"/>
              </w:rPr>
            </w:pPr>
          </w:p>
        </w:tc>
      </w:tr>
      <w:tr w:rsidR="00EB2466" w:rsidRPr="00D859B3" w14:paraId="26A742AA" w14:textId="77777777" w:rsidTr="00D76A3A">
        <w:trPr>
          <w:trHeight w:val="557"/>
        </w:trPr>
        <w:tc>
          <w:tcPr>
            <w:tcW w:w="534" w:type="dxa"/>
            <w:shd w:val="clear" w:color="auto" w:fill="003C71"/>
            <w:vAlign w:val="center"/>
          </w:tcPr>
          <w:p w14:paraId="4386E2FF" w14:textId="77777777" w:rsidR="00EB2466" w:rsidRDefault="00EB2466" w:rsidP="00D8330A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28BF22D6" w14:textId="68A011C6" w:rsidR="00EB2466" w:rsidRDefault="005064EE" w:rsidP="00EC0636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 xml:space="preserve">b. </w:t>
            </w:r>
            <w:r w:rsidR="00C5459C">
              <w:rPr>
                <w:rFonts w:cs="Arial"/>
                <w:b/>
                <w:color w:val="6F6F6F"/>
              </w:rPr>
              <w:t>Approval of Auditors for 2020-21</w:t>
            </w:r>
          </w:p>
        </w:tc>
        <w:tc>
          <w:tcPr>
            <w:tcW w:w="7513" w:type="dxa"/>
            <w:shd w:val="clear" w:color="auto" w:fill="auto"/>
          </w:tcPr>
          <w:p w14:paraId="0BD54D02" w14:textId="77777777" w:rsidR="006976E0" w:rsidRDefault="00C5459C" w:rsidP="006976E0">
            <w:pPr>
              <w:rPr>
                <w:rFonts w:cs="Arial"/>
                <w:color w:val="6F6F6F"/>
                <w:szCs w:val="18"/>
              </w:rPr>
            </w:pPr>
            <w:r>
              <w:rPr>
                <w:rFonts w:cs="Arial"/>
                <w:color w:val="6F6F6F"/>
                <w:szCs w:val="18"/>
              </w:rPr>
              <w:t>JS gave an update to the Trustees about the current auditors for the Foundation and provided a competitive quote.</w:t>
            </w:r>
          </w:p>
          <w:p w14:paraId="149BAC01" w14:textId="77777777" w:rsidR="00C5459C" w:rsidRDefault="00C5459C" w:rsidP="006976E0">
            <w:pPr>
              <w:rPr>
                <w:rFonts w:cs="Arial"/>
                <w:color w:val="6F6F6F"/>
                <w:szCs w:val="18"/>
              </w:rPr>
            </w:pPr>
          </w:p>
          <w:p w14:paraId="47A8292F" w14:textId="11762111" w:rsidR="00C5459C" w:rsidRPr="006976E0" w:rsidRDefault="00C5459C" w:rsidP="006976E0">
            <w:pPr>
              <w:rPr>
                <w:rFonts w:cs="Arial"/>
                <w:color w:val="6F6F6F"/>
                <w:szCs w:val="18"/>
              </w:rPr>
            </w:pPr>
            <w:r w:rsidRPr="00C5459C">
              <w:rPr>
                <w:rFonts w:cs="Arial"/>
                <w:b/>
                <w:color w:val="F65097"/>
              </w:rPr>
              <w:t>Outcome:</w:t>
            </w:r>
            <w:r>
              <w:rPr>
                <w:rFonts w:cs="Arial"/>
                <w:color w:val="6F6F6F"/>
                <w:szCs w:val="18"/>
              </w:rPr>
              <w:t xml:space="preserve"> Trustees voted and agreed to keep the current auditor for the Foundation.</w:t>
            </w:r>
          </w:p>
        </w:tc>
        <w:tc>
          <w:tcPr>
            <w:tcW w:w="1417" w:type="dxa"/>
            <w:shd w:val="clear" w:color="auto" w:fill="auto"/>
          </w:tcPr>
          <w:p w14:paraId="27E8E212" w14:textId="6DA58A72" w:rsidR="00BA19AA" w:rsidRDefault="00C5459C" w:rsidP="00D76A3A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JS</w:t>
            </w:r>
          </w:p>
          <w:p w14:paraId="1FB2DAA1" w14:textId="77777777" w:rsidR="00BA19AA" w:rsidRDefault="00BA19AA" w:rsidP="00D76A3A">
            <w:pPr>
              <w:rPr>
                <w:rFonts w:cs="Arial"/>
                <w:b/>
                <w:color w:val="6F6F6F"/>
              </w:rPr>
            </w:pPr>
          </w:p>
          <w:p w14:paraId="075157B8" w14:textId="77777777" w:rsidR="00BA19AA" w:rsidRDefault="00BA19AA" w:rsidP="00D76A3A">
            <w:pPr>
              <w:rPr>
                <w:rFonts w:cs="Arial"/>
                <w:b/>
                <w:color w:val="6F6F6F"/>
              </w:rPr>
            </w:pPr>
          </w:p>
          <w:p w14:paraId="1940C7D1" w14:textId="3455F8E8" w:rsidR="00BA19AA" w:rsidRPr="00177BFC" w:rsidRDefault="00BA19AA" w:rsidP="00D76A3A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1956" w:type="dxa"/>
            <w:shd w:val="clear" w:color="auto" w:fill="auto"/>
          </w:tcPr>
          <w:p w14:paraId="653E6B4D" w14:textId="4BCFE05A" w:rsidR="00BA19AA" w:rsidRPr="00A91178" w:rsidRDefault="00BA19AA" w:rsidP="00A91178">
            <w:pPr>
              <w:rPr>
                <w:rFonts w:cs="Arial"/>
                <w:b/>
                <w:color w:val="6F6F6F"/>
                <w:szCs w:val="18"/>
              </w:rPr>
            </w:pPr>
          </w:p>
        </w:tc>
      </w:tr>
      <w:tr w:rsidR="00C5459C" w:rsidRPr="00D859B3" w14:paraId="27F68B39" w14:textId="77777777" w:rsidTr="00D76A3A">
        <w:trPr>
          <w:trHeight w:val="557"/>
        </w:trPr>
        <w:tc>
          <w:tcPr>
            <w:tcW w:w="534" w:type="dxa"/>
            <w:shd w:val="clear" w:color="auto" w:fill="003C71"/>
            <w:vAlign w:val="center"/>
          </w:tcPr>
          <w:p w14:paraId="6A3D4274" w14:textId="77777777" w:rsidR="00C5459C" w:rsidRDefault="00C5459C" w:rsidP="00D8330A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4B2B475D" w14:textId="097F9EEB" w:rsidR="00C5459C" w:rsidRDefault="00C5459C" w:rsidP="00EC0636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c. Policies Update</w:t>
            </w:r>
          </w:p>
        </w:tc>
        <w:tc>
          <w:tcPr>
            <w:tcW w:w="7513" w:type="dxa"/>
            <w:shd w:val="clear" w:color="auto" w:fill="auto"/>
          </w:tcPr>
          <w:p w14:paraId="7D402E6A" w14:textId="77777777" w:rsidR="00C5459C" w:rsidRDefault="00C5459C" w:rsidP="006976E0">
            <w:pPr>
              <w:rPr>
                <w:rFonts w:cs="Arial"/>
                <w:color w:val="6F6F6F"/>
                <w:szCs w:val="18"/>
              </w:rPr>
            </w:pPr>
            <w:r>
              <w:rPr>
                <w:rFonts w:cs="Arial"/>
                <w:color w:val="6F6F6F"/>
                <w:szCs w:val="18"/>
              </w:rPr>
              <w:t xml:space="preserve">CD gave an update to the Trustees about the current policies for the Foundation. </w:t>
            </w:r>
          </w:p>
          <w:p w14:paraId="565D91DA" w14:textId="4B6B66FE" w:rsidR="00C5459C" w:rsidRDefault="00C5459C" w:rsidP="006976E0">
            <w:pPr>
              <w:rPr>
                <w:rFonts w:cs="Arial"/>
                <w:color w:val="6F6F6F"/>
                <w:szCs w:val="18"/>
              </w:rPr>
            </w:pPr>
            <w:r w:rsidRPr="00C5459C">
              <w:rPr>
                <w:rFonts w:cs="Arial"/>
                <w:b/>
                <w:color w:val="F65097"/>
              </w:rPr>
              <w:lastRenderedPageBreak/>
              <w:t>Outcome:</w:t>
            </w:r>
            <w:r>
              <w:rPr>
                <w:rFonts w:cs="Arial"/>
                <w:color w:val="6F6F6F"/>
                <w:szCs w:val="18"/>
              </w:rPr>
              <w:t xml:space="preserve"> The policies update is ongoing and a small team has been created to review and update the policies.</w:t>
            </w:r>
          </w:p>
        </w:tc>
        <w:tc>
          <w:tcPr>
            <w:tcW w:w="1417" w:type="dxa"/>
            <w:shd w:val="clear" w:color="auto" w:fill="auto"/>
          </w:tcPr>
          <w:p w14:paraId="5EB13495" w14:textId="212DD65B" w:rsidR="00C5459C" w:rsidRDefault="00C5459C" w:rsidP="00D76A3A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lastRenderedPageBreak/>
              <w:t>CD/AC</w:t>
            </w:r>
          </w:p>
        </w:tc>
        <w:tc>
          <w:tcPr>
            <w:tcW w:w="1956" w:type="dxa"/>
            <w:shd w:val="clear" w:color="auto" w:fill="auto"/>
          </w:tcPr>
          <w:p w14:paraId="4F3B108B" w14:textId="77777777" w:rsidR="00C5459C" w:rsidRPr="00A91178" w:rsidRDefault="00C5459C" w:rsidP="00A91178">
            <w:pPr>
              <w:rPr>
                <w:rFonts w:cs="Arial"/>
                <w:b/>
                <w:color w:val="6F6F6F"/>
                <w:szCs w:val="18"/>
              </w:rPr>
            </w:pPr>
          </w:p>
        </w:tc>
      </w:tr>
    </w:tbl>
    <w:p w14:paraId="5E579AB4" w14:textId="61D6E334" w:rsidR="00020141" w:rsidRDefault="00020141"/>
    <w:p w14:paraId="0BD71D62" w14:textId="77777777" w:rsidR="00020141" w:rsidRDefault="00020141"/>
    <w:tbl>
      <w:tblPr>
        <w:tblpPr w:leftFromText="180" w:rightFromText="180" w:vertAnchor="text" w:horzAnchor="margin" w:tblpX="-176" w:tblpY="2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06"/>
        <w:gridCol w:w="7513"/>
        <w:gridCol w:w="1417"/>
        <w:gridCol w:w="1956"/>
      </w:tblGrid>
      <w:tr w:rsidR="00C5459C" w:rsidRPr="001D3455" w14:paraId="2E460864" w14:textId="77777777" w:rsidTr="00ED72F2">
        <w:trPr>
          <w:trHeight w:val="423"/>
        </w:trPr>
        <w:tc>
          <w:tcPr>
            <w:tcW w:w="534" w:type="dxa"/>
            <w:shd w:val="clear" w:color="auto" w:fill="003C71"/>
            <w:vAlign w:val="center"/>
          </w:tcPr>
          <w:p w14:paraId="7E1B537E" w14:textId="77777777" w:rsidR="00C5459C" w:rsidRPr="00980054" w:rsidRDefault="00C5459C" w:rsidP="00ED72F2">
            <w:pPr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4706" w:type="dxa"/>
            <w:shd w:val="clear" w:color="auto" w:fill="003C71"/>
          </w:tcPr>
          <w:p w14:paraId="795F0B25" w14:textId="77777777" w:rsidR="00C5459C" w:rsidRPr="00EE5919" w:rsidRDefault="00C5459C" w:rsidP="00ED72F2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Headlines from Discussion</w:t>
            </w:r>
          </w:p>
        </w:tc>
        <w:tc>
          <w:tcPr>
            <w:tcW w:w="7513" w:type="dxa"/>
            <w:shd w:val="clear" w:color="auto" w:fill="003C71"/>
          </w:tcPr>
          <w:p w14:paraId="4E3B8CBE" w14:textId="77777777" w:rsidR="00C5459C" w:rsidRPr="00EE5919" w:rsidRDefault="00C5459C" w:rsidP="00ED72F2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Outcome / Actions</w:t>
            </w:r>
          </w:p>
        </w:tc>
        <w:tc>
          <w:tcPr>
            <w:tcW w:w="1417" w:type="dxa"/>
            <w:shd w:val="clear" w:color="auto" w:fill="003C71"/>
          </w:tcPr>
          <w:p w14:paraId="5D932A11" w14:textId="77777777" w:rsidR="00C5459C" w:rsidRPr="00EE5919" w:rsidRDefault="00C5459C" w:rsidP="00ED72F2">
            <w:pPr>
              <w:pStyle w:val="ListParagraph"/>
              <w:ind w:left="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Who</w:t>
            </w:r>
          </w:p>
        </w:tc>
        <w:tc>
          <w:tcPr>
            <w:tcW w:w="1956" w:type="dxa"/>
            <w:shd w:val="clear" w:color="auto" w:fill="003C71"/>
          </w:tcPr>
          <w:p w14:paraId="71C1AE3B" w14:textId="77777777" w:rsidR="00C5459C" w:rsidRPr="00EE5919" w:rsidRDefault="00C5459C" w:rsidP="00ED72F2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Deadline</w:t>
            </w:r>
          </w:p>
        </w:tc>
      </w:tr>
      <w:tr w:rsidR="00C5459C" w:rsidRPr="001D3455" w14:paraId="60F4537B" w14:textId="77777777" w:rsidTr="00ED72F2">
        <w:trPr>
          <w:trHeight w:val="590"/>
        </w:trPr>
        <w:tc>
          <w:tcPr>
            <w:tcW w:w="534" w:type="dxa"/>
            <w:shd w:val="clear" w:color="auto" w:fill="003C71"/>
            <w:vAlign w:val="center"/>
          </w:tcPr>
          <w:p w14:paraId="4FBCC104" w14:textId="77777777" w:rsidR="00C5459C" w:rsidRDefault="00C5459C" w:rsidP="00ED72F2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>4</w:t>
            </w:r>
          </w:p>
        </w:tc>
        <w:tc>
          <w:tcPr>
            <w:tcW w:w="15592" w:type="dxa"/>
            <w:gridSpan w:val="4"/>
            <w:shd w:val="clear" w:color="auto" w:fill="F5A218"/>
            <w:vAlign w:val="center"/>
          </w:tcPr>
          <w:p w14:paraId="17458462" w14:textId="32B07A4B" w:rsidR="00C5459C" w:rsidRPr="00CD6E84" w:rsidRDefault="00C5459C" w:rsidP="00ED72F2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36"/>
                <w:szCs w:val="18"/>
              </w:rPr>
              <w:t>Appointments</w:t>
            </w:r>
          </w:p>
        </w:tc>
      </w:tr>
      <w:tr w:rsidR="00C5459C" w:rsidRPr="001D3455" w14:paraId="43EFC1C9" w14:textId="77777777" w:rsidTr="00ED72F2">
        <w:trPr>
          <w:trHeight w:val="509"/>
        </w:trPr>
        <w:tc>
          <w:tcPr>
            <w:tcW w:w="534" w:type="dxa"/>
            <w:shd w:val="clear" w:color="auto" w:fill="003C71"/>
            <w:vAlign w:val="center"/>
          </w:tcPr>
          <w:p w14:paraId="18337226" w14:textId="77777777" w:rsidR="00C5459C" w:rsidRDefault="00C5459C" w:rsidP="00ED72F2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08AED4D4" w14:textId="4D86F1CF" w:rsidR="00C5459C" w:rsidRPr="003D5AA0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  <w:r>
              <w:rPr>
                <w:rFonts w:cs="Arial"/>
                <w:b/>
                <w:color w:val="6F6F6F"/>
                <w:szCs w:val="18"/>
              </w:rPr>
              <w:t>a. Trustee services (intent of another year of service)</w:t>
            </w:r>
          </w:p>
        </w:tc>
        <w:tc>
          <w:tcPr>
            <w:tcW w:w="7513" w:type="dxa"/>
            <w:shd w:val="clear" w:color="auto" w:fill="auto"/>
          </w:tcPr>
          <w:p w14:paraId="52768040" w14:textId="77777777" w:rsidR="00C5459C" w:rsidRDefault="00C5459C" w:rsidP="00ED72F2">
            <w:pPr>
              <w:rPr>
                <w:rFonts w:cs="Arial"/>
                <w:color w:val="6F6F6F"/>
                <w:szCs w:val="18"/>
              </w:rPr>
            </w:pPr>
            <w:r w:rsidRPr="00C5459C">
              <w:rPr>
                <w:rFonts w:cs="Arial"/>
                <w:b/>
                <w:color w:val="F65097"/>
              </w:rPr>
              <w:t>Outcome:</w:t>
            </w:r>
            <w:r>
              <w:rPr>
                <w:rFonts w:cs="Arial"/>
                <w:color w:val="6F6F6F"/>
                <w:szCs w:val="18"/>
              </w:rPr>
              <w:t xml:space="preserve"> JB and AC have pledged their intent to remain Trustees for the next year.</w:t>
            </w:r>
          </w:p>
          <w:p w14:paraId="0353E7D9" w14:textId="77777777" w:rsidR="00C5459C" w:rsidRDefault="00C5459C" w:rsidP="00ED72F2">
            <w:pPr>
              <w:rPr>
                <w:rFonts w:cs="Arial"/>
                <w:color w:val="6F6F6F"/>
                <w:szCs w:val="18"/>
              </w:rPr>
            </w:pPr>
          </w:p>
          <w:p w14:paraId="36278542" w14:textId="4CF009A9" w:rsidR="00C5459C" w:rsidRPr="002C0620" w:rsidRDefault="00C5459C" w:rsidP="00ED72F2">
            <w:pPr>
              <w:rPr>
                <w:rFonts w:cs="Arial"/>
                <w:color w:val="6F6F6F"/>
                <w:szCs w:val="18"/>
              </w:rPr>
            </w:pPr>
            <w:r w:rsidRPr="00C5459C">
              <w:rPr>
                <w:rFonts w:cs="Arial"/>
                <w:b/>
                <w:color w:val="F65097"/>
              </w:rPr>
              <w:t>Action:</w:t>
            </w:r>
            <w:r>
              <w:rPr>
                <w:rFonts w:cs="Arial"/>
                <w:color w:val="6F6F6F"/>
                <w:szCs w:val="18"/>
              </w:rPr>
              <w:t xml:space="preserve"> AW to confirm to TD about his intent to remain on the board.</w:t>
            </w:r>
          </w:p>
        </w:tc>
        <w:tc>
          <w:tcPr>
            <w:tcW w:w="1417" w:type="dxa"/>
            <w:shd w:val="clear" w:color="auto" w:fill="auto"/>
          </w:tcPr>
          <w:p w14:paraId="382F97B6" w14:textId="77777777" w:rsidR="00C5459C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  <w:r>
              <w:rPr>
                <w:rFonts w:cs="Arial"/>
                <w:b/>
                <w:color w:val="6F6F6F"/>
                <w:szCs w:val="18"/>
              </w:rPr>
              <w:t>JB</w:t>
            </w:r>
          </w:p>
          <w:p w14:paraId="579EAA82" w14:textId="77777777" w:rsidR="00C5459C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</w:p>
          <w:p w14:paraId="0ABAB3BC" w14:textId="3B930259" w:rsidR="00C5459C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</w:p>
          <w:p w14:paraId="11CDE9A6" w14:textId="654B002F" w:rsidR="00C5459C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  <w:r>
              <w:rPr>
                <w:rFonts w:cs="Arial"/>
                <w:b/>
                <w:color w:val="6F6F6F"/>
                <w:szCs w:val="18"/>
              </w:rPr>
              <w:t>AW</w:t>
            </w:r>
          </w:p>
          <w:p w14:paraId="25301051" w14:textId="7D002C91" w:rsidR="00C5459C" w:rsidRPr="006F13F9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4FC24D09" w14:textId="32B799DD" w:rsidR="00C5459C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</w:p>
          <w:p w14:paraId="127D6577" w14:textId="77777777" w:rsidR="00C5459C" w:rsidRDefault="00C5459C" w:rsidP="00ED72F2">
            <w:pPr>
              <w:rPr>
                <w:rFonts w:cs="Arial"/>
                <w:szCs w:val="18"/>
              </w:rPr>
            </w:pPr>
          </w:p>
          <w:p w14:paraId="70E7A140" w14:textId="77777777" w:rsidR="00C5459C" w:rsidRDefault="00C5459C" w:rsidP="00ED72F2">
            <w:pPr>
              <w:rPr>
                <w:rFonts w:cs="Arial"/>
                <w:szCs w:val="18"/>
              </w:rPr>
            </w:pPr>
          </w:p>
          <w:p w14:paraId="3FEEB703" w14:textId="3864C205" w:rsidR="00C5459C" w:rsidRPr="00B75C82" w:rsidRDefault="00C5459C" w:rsidP="00ED72F2">
            <w:pPr>
              <w:rPr>
                <w:rFonts w:cs="Arial"/>
                <w:szCs w:val="18"/>
              </w:rPr>
            </w:pPr>
            <w:r w:rsidRPr="00C5459C">
              <w:rPr>
                <w:rFonts w:cs="Arial"/>
                <w:b/>
                <w:color w:val="6F6F6F"/>
                <w:szCs w:val="18"/>
              </w:rPr>
              <w:t>13th AUG 21</w:t>
            </w:r>
          </w:p>
        </w:tc>
      </w:tr>
      <w:tr w:rsidR="00C5459C" w:rsidRPr="001D3455" w14:paraId="7E87958D" w14:textId="77777777" w:rsidTr="00ED72F2">
        <w:trPr>
          <w:trHeight w:val="1438"/>
        </w:trPr>
        <w:tc>
          <w:tcPr>
            <w:tcW w:w="534" w:type="dxa"/>
            <w:shd w:val="clear" w:color="auto" w:fill="003C71"/>
            <w:vAlign w:val="center"/>
          </w:tcPr>
          <w:p w14:paraId="5FEA11BC" w14:textId="77777777" w:rsidR="00C5459C" w:rsidRDefault="00C5459C" w:rsidP="00ED72F2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31B751B5" w14:textId="4094E5BB" w:rsidR="00C5459C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  <w:r>
              <w:rPr>
                <w:rFonts w:cs="Arial"/>
                <w:b/>
                <w:color w:val="6F6F6F"/>
                <w:szCs w:val="18"/>
              </w:rPr>
              <w:t>b. Team recruitment</w:t>
            </w:r>
          </w:p>
        </w:tc>
        <w:tc>
          <w:tcPr>
            <w:tcW w:w="7513" w:type="dxa"/>
            <w:shd w:val="clear" w:color="auto" w:fill="auto"/>
          </w:tcPr>
          <w:p w14:paraId="610BF36E" w14:textId="3F33158C" w:rsidR="00C5459C" w:rsidRDefault="00C5459C" w:rsidP="00ED72F2">
            <w:pPr>
              <w:rPr>
                <w:rFonts w:cs="Arial"/>
                <w:color w:val="6F6F6F"/>
                <w:szCs w:val="18"/>
              </w:rPr>
            </w:pPr>
            <w:r>
              <w:rPr>
                <w:rFonts w:cs="Arial"/>
                <w:color w:val="6F6F6F"/>
                <w:szCs w:val="18"/>
              </w:rPr>
              <w:t>CD gave an update to the Trustees about the</w:t>
            </w:r>
            <w:r w:rsidR="001548E9">
              <w:rPr>
                <w:rFonts w:cs="Arial"/>
                <w:color w:val="6F6F6F"/>
                <w:szCs w:val="18"/>
              </w:rPr>
              <w:t xml:space="preserve"> status of the</w:t>
            </w:r>
            <w:bookmarkStart w:id="0" w:name="_GoBack"/>
            <w:bookmarkEnd w:id="0"/>
            <w:r>
              <w:rPr>
                <w:rFonts w:cs="Arial"/>
                <w:color w:val="6F6F6F"/>
                <w:szCs w:val="18"/>
              </w:rPr>
              <w:t xml:space="preserve"> Trustee recruitment. </w:t>
            </w:r>
          </w:p>
          <w:p w14:paraId="22EC429E" w14:textId="77777777" w:rsidR="00C5459C" w:rsidRDefault="00C5459C" w:rsidP="00ED72F2">
            <w:pPr>
              <w:rPr>
                <w:rFonts w:cs="Arial"/>
                <w:color w:val="6F6F6F"/>
                <w:szCs w:val="18"/>
              </w:rPr>
            </w:pPr>
          </w:p>
          <w:p w14:paraId="7A2D6602" w14:textId="3454FDA2" w:rsidR="00C5459C" w:rsidRPr="002C0620" w:rsidRDefault="00C5459C" w:rsidP="00ED72F2">
            <w:pPr>
              <w:rPr>
                <w:rFonts w:cs="Arial"/>
                <w:color w:val="6F6F6F"/>
                <w:szCs w:val="18"/>
              </w:rPr>
            </w:pPr>
            <w:r w:rsidRPr="00C5459C">
              <w:rPr>
                <w:rFonts w:cs="Arial"/>
                <w:b/>
                <w:color w:val="F65097"/>
              </w:rPr>
              <w:t xml:space="preserve">Outcome: </w:t>
            </w:r>
            <w:r>
              <w:rPr>
                <w:rFonts w:cs="Arial"/>
                <w:color w:val="6F6F6F"/>
                <w:szCs w:val="18"/>
              </w:rPr>
              <w:t>Recruitment has started with advertisements, emails and social media posts to gather applicants.</w:t>
            </w:r>
          </w:p>
        </w:tc>
        <w:tc>
          <w:tcPr>
            <w:tcW w:w="1417" w:type="dxa"/>
            <w:shd w:val="clear" w:color="auto" w:fill="auto"/>
          </w:tcPr>
          <w:p w14:paraId="3AAF61D3" w14:textId="5F675E4F" w:rsidR="00C5459C" w:rsidRPr="006F13F9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  <w:r>
              <w:rPr>
                <w:rFonts w:cs="Arial"/>
                <w:b/>
                <w:color w:val="6F6F6F"/>
                <w:szCs w:val="18"/>
              </w:rPr>
              <w:t>CD</w:t>
            </w:r>
          </w:p>
        </w:tc>
        <w:tc>
          <w:tcPr>
            <w:tcW w:w="1956" w:type="dxa"/>
            <w:shd w:val="clear" w:color="auto" w:fill="auto"/>
          </w:tcPr>
          <w:p w14:paraId="7548A24F" w14:textId="20D53545" w:rsidR="00C5459C" w:rsidRDefault="00C5459C" w:rsidP="00ED72F2">
            <w:pPr>
              <w:rPr>
                <w:rFonts w:cs="Arial"/>
                <w:b/>
                <w:color w:val="6F6F6F"/>
                <w:szCs w:val="18"/>
              </w:rPr>
            </w:pPr>
          </w:p>
        </w:tc>
      </w:tr>
    </w:tbl>
    <w:p w14:paraId="51080A87" w14:textId="40213F75" w:rsidR="00DB22B0" w:rsidRDefault="00DB22B0" w:rsidP="00CC347E"/>
    <w:p w14:paraId="5B73B4D1" w14:textId="00EC9816" w:rsidR="00594AC1" w:rsidRDefault="00594AC1" w:rsidP="00CC347E"/>
    <w:tbl>
      <w:tblPr>
        <w:tblpPr w:leftFromText="180" w:rightFromText="180" w:vertAnchor="text" w:horzAnchor="margin" w:tblpX="-176" w:tblpY="2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06"/>
        <w:gridCol w:w="7513"/>
        <w:gridCol w:w="1417"/>
        <w:gridCol w:w="1956"/>
      </w:tblGrid>
      <w:tr w:rsidR="00417C53" w:rsidRPr="001D3455" w14:paraId="0B8A9271" w14:textId="77777777" w:rsidTr="00023C7F">
        <w:trPr>
          <w:trHeight w:val="423"/>
        </w:trPr>
        <w:tc>
          <w:tcPr>
            <w:tcW w:w="534" w:type="dxa"/>
            <w:shd w:val="clear" w:color="auto" w:fill="003C71"/>
            <w:vAlign w:val="center"/>
          </w:tcPr>
          <w:p w14:paraId="54211741" w14:textId="77777777" w:rsidR="00417C53" w:rsidRPr="00980054" w:rsidRDefault="00417C53" w:rsidP="00023C7F">
            <w:pPr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4706" w:type="dxa"/>
            <w:shd w:val="clear" w:color="auto" w:fill="003C71"/>
          </w:tcPr>
          <w:p w14:paraId="1485F381" w14:textId="77777777" w:rsidR="00417C53" w:rsidRPr="00EE5919" w:rsidRDefault="00417C53" w:rsidP="00023C7F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Headlines from Discussion</w:t>
            </w:r>
          </w:p>
        </w:tc>
        <w:tc>
          <w:tcPr>
            <w:tcW w:w="7513" w:type="dxa"/>
            <w:shd w:val="clear" w:color="auto" w:fill="003C71"/>
          </w:tcPr>
          <w:p w14:paraId="71DB5C00" w14:textId="77777777" w:rsidR="00417C53" w:rsidRPr="00EE5919" w:rsidRDefault="00417C53" w:rsidP="00023C7F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Outcome / Actions</w:t>
            </w:r>
          </w:p>
        </w:tc>
        <w:tc>
          <w:tcPr>
            <w:tcW w:w="1417" w:type="dxa"/>
            <w:shd w:val="clear" w:color="auto" w:fill="003C71"/>
          </w:tcPr>
          <w:p w14:paraId="0765586D" w14:textId="77777777" w:rsidR="00417C53" w:rsidRPr="00EE5919" w:rsidRDefault="00417C53" w:rsidP="00023C7F">
            <w:pPr>
              <w:pStyle w:val="ListParagraph"/>
              <w:ind w:left="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Who</w:t>
            </w:r>
          </w:p>
        </w:tc>
        <w:tc>
          <w:tcPr>
            <w:tcW w:w="1956" w:type="dxa"/>
            <w:shd w:val="clear" w:color="auto" w:fill="003C71"/>
          </w:tcPr>
          <w:p w14:paraId="55FDFAC7" w14:textId="77777777" w:rsidR="00417C53" w:rsidRPr="00EE5919" w:rsidRDefault="00417C53" w:rsidP="00023C7F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Deadline</w:t>
            </w:r>
          </w:p>
        </w:tc>
      </w:tr>
      <w:tr w:rsidR="00417C53" w:rsidRPr="001D3455" w14:paraId="4E3B2937" w14:textId="77777777" w:rsidTr="00023C7F">
        <w:trPr>
          <w:trHeight w:val="590"/>
        </w:trPr>
        <w:tc>
          <w:tcPr>
            <w:tcW w:w="534" w:type="dxa"/>
            <w:shd w:val="clear" w:color="auto" w:fill="003C71"/>
            <w:vAlign w:val="center"/>
          </w:tcPr>
          <w:p w14:paraId="5E20ACF9" w14:textId="77777777" w:rsidR="00417C53" w:rsidRDefault="00417C53" w:rsidP="00023C7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>4</w:t>
            </w:r>
          </w:p>
        </w:tc>
        <w:tc>
          <w:tcPr>
            <w:tcW w:w="15592" w:type="dxa"/>
            <w:gridSpan w:val="4"/>
            <w:shd w:val="clear" w:color="auto" w:fill="F5A218"/>
            <w:vAlign w:val="center"/>
          </w:tcPr>
          <w:p w14:paraId="2698C7F1" w14:textId="4DB26812" w:rsidR="00417C53" w:rsidRPr="00CD6E84" w:rsidRDefault="00417C53" w:rsidP="00023C7F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36"/>
                <w:szCs w:val="18"/>
              </w:rPr>
              <w:t>AOB</w:t>
            </w:r>
          </w:p>
        </w:tc>
      </w:tr>
      <w:tr w:rsidR="00417C53" w:rsidRPr="001D3455" w14:paraId="5B9CC18A" w14:textId="77777777" w:rsidTr="00023C7F">
        <w:trPr>
          <w:trHeight w:val="509"/>
        </w:trPr>
        <w:tc>
          <w:tcPr>
            <w:tcW w:w="534" w:type="dxa"/>
            <w:shd w:val="clear" w:color="auto" w:fill="003C71"/>
            <w:vAlign w:val="center"/>
          </w:tcPr>
          <w:p w14:paraId="4EA8F374" w14:textId="77777777" w:rsidR="00417C53" w:rsidRDefault="00417C53" w:rsidP="00023C7F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42908620" w14:textId="75A47845" w:rsidR="00417C53" w:rsidRPr="00C5459C" w:rsidRDefault="00C5459C" w:rsidP="00C5459C">
            <w:pPr>
              <w:rPr>
                <w:rFonts w:cs="Arial"/>
                <w:b/>
                <w:color w:val="6F6F6F"/>
                <w:szCs w:val="18"/>
              </w:rPr>
            </w:pPr>
            <w:r>
              <w:rPr>
                <w:rFonts w:cs="Arial"/>
                <w:b/>
                <w:color w:val="6F6F6F"/>
                <w:szCs w:val="18"/>
              </w:rPr>
              <w:t xml:space="preserve">a.  AOB </w:t>
            </w:r>
          </w:p>
        </w:tc>
        <w:tc>
          <w:tcPr>
            <w:tcW w:w="7513" w:type="dxa"/>
            <w:shd w:val="clear" w:color="auto" w:fill="auto"/>
          </w:tcPr>
          <w:p w14:paraId="3D76636D" w14:textId="0CC2ACC8" w:rsidR="00711028" w:rsidRPr="002C0620" w:rsidRDefault="00C5459C" w:rsidP="00023C7F">
            <w:pPr>
              <w:rPr>
                <w:rFonts w:cs="Arial"/>
                <w:color w:val="6F6F6F"/>
                <w:szCs w:val="18"/>
              </w:rPr>
            </w:pPr>
            <w:r>
              <w:rPr>
                <w:rFonts w:cs="Arial"/>
                <w:color w:val="6F6F6F"/>
                <w:szCs w:val="18"/>
              </w:rPr>
              <w:t>None</w:t>
            </w:r>
          </w:p>
        </w:tc>
        <w:tc>
          <w:tcPr>
            <w:tcW w:w="1417" w:type="dxa"/>
            <w:shd w:val="clear" w:color="auto" w:fill="auto"/>
          </w:tcPr>
          <w:p w14:paraId="01D1125C" w14:textId="7B90F238" w:rsidR="009626F5" w:rsidRPr="006F13F9" w:rsidRDefault="009626F5" w:rsidP="00023C7F">
            <w:pPr>
              <w:rPr>
                <w:rFonts w:cs="Arial"/>
                <w:b/>
                <w:color w:val="6F6F6F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3FB69C73" w14:textId="1B99EFCB" w:rsidR="009626F5" w:rsidRPr="00B75C82" w:rsidRDefault="009626F5" w:rsidP="00023C7F">
            <w:pPr>
              <w:rPr>
                <w:rFonts w:cs="Arial"/>
                <w:szCs w:val="18"/>
              </w:rPr>
            </w:pPr>
          </w:p>
        </w:tc>
      </w:tr>
    </w:tbl>
    <w:p w14:paraId="0F933586" w14:textId="4E0F9A74" w:rsidR="00594AC1" w:rsidRDefault="00594AC1" w:rsidP="00CC347E"/>
    <w:p w14:paraId="47A52391" w14:textId="255239D5" w:rsidR="00E31FB0" w:rsidRDefault="00E31FB0" w:rsidP="00CC347E"/>
    <w:p w14:paraId="5E817725" w14:textId="27C4AD52" w:rsidR="00E31FB0" w:rsidRDefault="00E31FB0" w:rsidP="00CC347E"/>
    <w:p w14:paraId="3F39E553" w14:textId="77777777" w:rsidR="00E31FB0" w:rsidRDefault="00E31FB0" w:rsidP="00CC347E"/>
    <w:sectPr w:rsidR="00E31FB0" w:rsidSect="00AD7D4A">
      <w:headerReference w:type="default" r:id="rId8"/>
      <w:footerReference w:type="default" r:id="rId9"/>
      <w:pgSz w:w="16838" w:h="11906" w:orient="landscape"/>
      <w:pgMar w:top="1419" w:right="51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C648" w14:textId="77777777" w:rsidR="008607B7" w:rsidRDefault="008607B7">
      <w:r>
        <w:separator/>
      </w:r>
    </w:p>
  </w:endnote>
  <w:endnote w:type="continuationSeparator" w:id="0">
    <w:p w14:paraId="652E7E5C" w14:textId="77777777" w:rsidR="008607B7" w:rsidRDefault="008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3300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D7D354" w14:textId="54FB2D35" w:rsidR="00D8330A" w:rsidRDefault="00D833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AF4" w:rsidRPr="00531AF4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B9CB" w14:textId="77777777" w:rsidR="008607B7" w:rsidRDefault="008607B7">
      <w:r>
        <w:separator/>
      </w:r>
    </w:p>
  </w:footnote>
  <w:footnote w:type="continuationSeparator" w:id="0">
    <w:p w14:paraId="0A33FA6B" w14:textId="77777777" w:rsidR="008607B7" w:rsidRDefault="0086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D2B9" w14:textId="77777777" w:rsidR="00D8330A" w:rsidRDefault="00D8330A">
    <w:pPr>
      <w:pStyle w:val="Header"/>
      <w:jc w:val="center"/>
    </w:pPr>
  </w:p>
  <w:p w14:paraId="431CBD80" w14:textId="1101AC2B" w:rsidR="00D8330A" w:rsidRDefault="00D833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D69"/>
    <w:multiLevelType w:val="hybridMultilevel"/>
    <w:tmpl w:val="32FC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8ED"/>
    <w:multiLevelType w:val="hybridMultilevel"/>
    <w:tmpl w:val="4AE22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26D"/>
    <w:multiLevelType w:val="hybridMultilevel"/>
    <w:tmpl w:val="6BB8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667F"/>
    <w:multiLevelType w:val="hybridMultilevel"/>
    <w:tmpl w:val="C85E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F24"/>
    <w:multiLevelType w:val="hybridMultilevel"/>
    <w:tmpl w:val="E012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52"/>
    <w:multiLevelType w:val="hybridMultilevel"/>
    <w:tmpl w:val="97C2917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13160"/>
    <w:multiLevelType w:val="hybridMultilevel"/>
    <w:tmpl w:val="8A7A11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24B9"/>
    <w:multiLevelType w:val="hybridMultilevel"/>
    <w:tmpl w:val="1810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274"/>
    <w:multiLevelType w:val="hybridMultilevel"/>
    <w:tmpl w:val="262CBB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2B6B"/>
    <w:multiLevelType w:val="hybridMultilevel"/>
    <w:tmpl w:val="B69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1E99"/>
    <w:multiLevelType w:val="hybridMultilevel"/>
    <w:tmpl w:val="F536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608D"/>
    <w:multiLevelType w:val="hybridMultilevel"/>
    <w:tmpl w:val="A98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158E1"/>
    <w:multiLevelType w:val="hybridMultilevel"/>
    <w:tmpl w:val="B5B6B5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0855"/>
    <w:multiLevelType w:val="hybridMultilevel"/>
    <w:tmpl w:val="A22C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5859"/>
    <w:multiLevelType w:val="hybridMultilevel"/>
    <w:tmpl w:val="156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51966"/>
    <w:multiLevelType w:val="hybridMultilevel"/>
    <w:tmpl w:val="3270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F5B0A"/>
    <w:multiLevelType w:val="hybridMultilevel"/>
    <w:tmpl w:val="BE7C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A1A58"/>
    <w:multiLevelType w:val="hybridMultilevel"/>
    <w:tmpl w:val="8FA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B3FA1"/>
    <w:multiLevelType w:val="hybridMultilevel"/>
    <w:tmpl w:val="DA36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A9D"/>
    <w:multiLevelType w:val="hybridMultilevel"/>
    <w:tmpl w:val="9982BE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5124C"/>
    <w:multiLevelType w:val="hybridMultilevel"/>
    <w:tmpl w:val="3810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06FAB"/>
    <w:multiLevelType w:val="hybridMultilevel"/>
    <w:tmpl w:val="A22265B0"/>
    <w:lvl w:ilvl="0" w:tplc="9EF21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C3018D"/>
    <w:multiLevelType w:val="hybridMultilevel"/>
    <w:tmpl w:val="5678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D4496"/>
    <w:multiLevelType w:val="hybridMultilevel"/>
    <w:tmpl w:val="0EAE84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A3E4E"/>
    <w:multiLevelType w:val="hybridMultilevel"/>
    <w:tmpl w:val="85EAE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D2BED"/>
    <w:multiLevelType w:val="hybridMultilevel"/>
    <w:tmpl w:val="D5F4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E0594"/>
    <w:multiLevelType w:val="hybridMultilevel"/>
    <w:tmpl w:val="748A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24"/>
  </w:num>
  <w:num w:numId="7">
    <w:abstractNumId w:val="21"/>
  </w:num>
  <w:num w:numId="8">
    <w:abstractNumId w:val="16"/>
  </w:num>
  <w:num w:numId="9">
    <w:abstractNumId w:val="4"/>
  </w:num>
  <w:num w:numId="10">
    <w:abstractNumId w:val="26"/>
  </w:num>
  <w:num w:numId="11">
    <w:abstractNumId w:val="20"/>
  </w:num>
  <w:num w:numId="12">
    <w:abstractNumId w:val="14"/>
  </w:num>
  <w:num w:numId="13">
    <w:abstractNumId w:val="2"/>
  </w:num>
  <w:num w:numId="14">
    <w:abstractNumId w:val="25"/>
  </w:num>
  <w:num w:numId="15">
    <w:abstractNumId w:val="11"/>
  </w:num>
  <w:num w:numId="16">
    <w:abstractNumId w:val="18"/>
  </w:num>
  <w:num w:numId="17">
    <w:abstractNumId w:val="9"/>
  </w:num>
  <w:num w:numId="18">
    <w:abstractNumId w:val="10"/>
  </w:num>
  <w:num w:numId="19">
    <w:abstractNumId w:val="12"/>
  </w:num>
  <w:num w:numId="20">
    <w:abstractNumId w:val="0"/>
  </w:num>
  <w:num w:numId="21">
    <w:abstractNumId w:val="1"/>
  </w:num>
  <w:num w:numId="22">
    <w:abstractNumId w:val="23"/>
  </w:num>
  <w:num w:numId="23">
    <w:abstractNumId w:val="17"/>
  </w:num>
  <w:num w:numId="24">
    <w:abstractNumId w:val="22"/>
  </w:num>
  <w:num w:numId="25">
    <w:abstractNumId w:val="19"/>
  </w:num>
  <w:num w:numId="26">
    <w:abstractNumId w:val="6"/>
  </w:num>
  <w:num w:numId="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A7"/>
    <w:rsid w:val="00000388"/>
    <w:rsid w:val="00001D2C"/>
    <w:rsid w:val="00002D70"/>
    <w:rsid w:val="0000753B"/>
    <w:rsid w:val="00020141"/>
    <w:rsid w:val="000223A6"/>
    <w:rsid w:val="000224B4"/>
    <w:rsid w:val="00023C7F"/>
    <w:rsid w:val="00036EBA"/>
    <w:rsid w:val="00043C1B"/>
    <w:rsid w:val="000451FF"/>
    <w:rsid w:val="00046D02"/>
    <w:rsid w:val="00070BDE"/>
    <w:rsid w:val="00080C35"/>
    <w:rsid w:val="000918B0"/>
    <w:rsid w:val="000A5701"/>
    <w:rsid w:val="000B2007"/>
    <w:rsid w:val="000C080B"/>
    <w:rsid w:val="000C0D4F"/>
    <w:rsid w:val="000C2DDB"/>
    <w:rsid w:val="000C33D8"/>
    <w:rsid w:val="000D232C"/>
    <w:rsid w:val="000D2E50"/>
    <w:rsid w:val="000D37A1"/>
    <w:rsid w:val="000F332B"/>
    <w:rsid w:val="000F612A"/>
    <w:rsid w:val="00100256"/>
    <w:rsid w:val="0010114B"/>
    <w:rsid w:val="00101FC3"/>
    <w:rsid w:val="00105DC9"/>
    <w:rsid w:val="001119E8"/>
    <w:rsid w:val="00115F46"/>
    <w:rsid w:val="00115F6A"/>
    <w:rsid w:val="0012416E"/>
    <w:rsid w:val="001275F3"/>
    <w:rsid w:val="00130306"/>
    <w:rsid w:val="001460E9"/>
    <w:rsid w:val="0015026F"/>
    <w:rsid w:val="00150C82"/>
    <w:rsid w:val="001548E9"/>
    <w:rsid w:val="00161451"/>
    <w:rsid w:val="001620D0"/>
    <w:rsid w:val="001626D2"/>
    <w:rsid w:val="00163017"/>
    <w:rsid w:val="0016602C"/>
    <w:rsid w:val="001670B1"/>
    <w:rsid w:val="00172502"/>
    <w:rsid w:val="00177BFC"/>
    <w:rsid w:val="001859F9"/>
    <w:rsid w:val="001945E8"/>
    <w:rsid w:val="00196240"/>
    <w:rsid w:val="00197A33"/>
    <w:rsid w:val="001A2267"/>
    <w:rsid w:val="001A257D"/>
    <w:rsid w:val="001B2F3D"/>
    <w:rsid w:val="001B7D16"/>
    <w:rsid w:val="001C3FD8"/>
    <w:rsid w:val="001C4F17"/>
    <w:rsid w:val="001C56EC"/>
    <w:rsid w:val="001C6162"/>
    <w:rsid w:val="001D49F9"/>
    <w:rsid w:val="001E6783"/>
    <w:rsid w:val="001F0102"/>
    <w:rsid w:val="00200334"/>
    <w:rsid w:val="00200F46"/>
    <w:rsid w:val="00207C18"/>
    <w:rsid w:val="00210DC4"/>
    <w:rsid w:val="002324B6"/>
    <w:rsid w:val="00233BF7"/>
    <w:rsid w:val="00235879"/>
    <w:rsid w:val="002366F1"/>
    <w:rsid w:val="00241028"/>
    <w:rsid w:val="0024252D"/>
    <w:rsid w:val="00243374"/>
    <w:rsid w:val="00254470"/>
    <w:rsid w:val="00254699"/>
    <w:rsid w:val="00256050"/>
    <w:rsid w:val="00271831"/>
    <w:rsid w:val="00271D9F"/>
    <w:rsid w:val="00280E11"/>
    <w:rsid w:val="00285F26"/>
    <w:rsid w:val="00287813"/>
    <w:rsid w:val="00292037"/>
    <w:rsid w:val="00296A3D"/>
    <w:rsid w:val="002A23FA"/>
    <w:rsid w:val="002A256A"/>
    <w:rsid w:val="002A61F4"/>
    <w:rsid w:val="002A7EB3"/>
    <w:rsid w:val="002B4DB8"/>
    <w:rsid w:val="002C0620"/>
    <w:rsid w:val="002C1E88"/>
    <w:rsid w:val="002C2A01"/>
    <w:rsid w:val="002D191D"/>
    <w:rsid w:val="002D578E"/>
    <w:rsid w:val="002E08FC"/>
    <w:rsid w:val="002E68D1"/>
    <w:rsid w:val="002F1FFE"/>
    <w:rsid w:val="002F4857"/>
    <w:rsid w:val="002F4DF6"/>
    <w:rsid w:val="002F6157"/>
    <w:rsid w:val="002F77FD"/>
    <w:rsid w:val="002F7AF2"/>
    <w:rsid w:val="00305E1A"/>
    <w:rsid w:val="00307CE2"/>
    <w:rsid w:val="00312AA8"/>
    <w:rsid w:val="00313728"/>
    <w:rsid w:val="003156A5"/>
    <w:rsid w:val="00315741"/>
    <w:rsid w:val="00321D7A"/>
    <w:rsid w:val="00327B9B"/>
    <w:rsid w:val="00335D41"/>
    <w:rsid w:val="00336489"/>
    <w:rsid w:val="003400EB"/>
    <w:rsid w:val="003448A5"/>
    <w:rsid w:val="003547EE"/>
    <w:rsid w:val="00364FB3"/>
    <w:rsid w:val="0036648F"/>
    <w:rsid w:val="00366FA1"/>
    <w:rsid w:val="003835F8"/>
    <w:rsid w:val="003A3B95"/>
    <w:rsid w:val="003A5DF6"/>
    <w:rsid w:val="003A6E32"/>
    <w:rsid w:val="003A6FBF"/>
    <w:rsid w:val="003A71FB"/>
    <w:rsid w:val="003B2008"/>
    <w:rsid w:val="003B52BA"/>
    <w:rsid w:val="003C1DA2"/>
    <w:rsid w:val="003D04CE"/>
    <w:rsid w:val="003D1A30"/>
    <w:rsid w:val="003D1C7C"/>
    <w:rsid w:val="003D5AA0"/>
    <w:rsid w:val="003E20BE"/>
    <w:rsid w:val="003E6BA9"/>
    <w:rsid w:val="00402DD1"/>
    <w:rsid w:val="00404138"/>
    <w:rsid w:val="004119BD"/>
    <w:rsid w:val="0041499F"/>
    <w:rsid w:val="00417C53"/>
    <w:rsid w:val="00426343"/>
    <w:rsid w:val="004377ED"/>
    <w:rsid w:val="00441F65"/>
    <w:rsid w:val="00451941"/>
    <w:rsid w:val="00460D84"/>
    <w:rsid w:val="00464C14"/>
    <w:rsid w:val="00471649"/>
    <w:rsid w:val="004720C5"/>
    <w:rsid w:val="00473736"/>
    <w:rsid w:val="004752A6"/>
    <w:rsid w:val="00494770"/>
    <w:rsid w:val="004A33FA"/>
    <w:rsid w:val="004A710B"/>
    <w:rsid w:val="004B022E"/>
    <w:rsid w:val="004B2494"/>
    <w:rsid w:val="004C2503"/>
    <w:rsid w:val="004D05CC"/>
    <w:rsid w:val="004D5709"/>
    <w:rsid w:val="004E0A97"/>
    <w:rsid w:val="004E2E12"/>
    <w:rsid w:val="004E68FD"/>
    <w:rsid w:val="004E7452"/>
    <w:rsid w:val="004F5E4C"/>
    <w:rsid w:val="005009DC"/>
    <w:rsid w:val="005064EE"/>
    <w:rsid w:val="00506E06"/>
    <w:rsid w:val="00506EE6"/>
    <w:rsid w:val="005200D4"/>
    <w:rsid w:val="005255A0"/>
    <w:rsid w:val="00531AF4"/>
    <w:rsid w:val="00532B7A"/>
    <w:rsid w:val="00541318"/>
    <w:rsid w:val="0054285A"/>
    <w:rsid w:val="00546400"/>
    <w:rsid w:val="005569AA"/>
    <w:rsid w:val="005570E8"/>
    <w:rsid w:val="00571DE3"/>
    <w:rsid w:val="00574990"/>
    <w:rsid w:val="00574AF6"/>
    <w:rsid w:val="00575546"/>
    <w:rsid w:val="0059200C"/>
    <w:rsid w:val="00594AC1"/>
    <w:rsid w:val="005A098C"/>
    <w:rsid w:val="005A4730"/>
    <w:rsid w:val="005A536F"/>
    <w:rsid w:val="005B6F92"/>
    <w:rsid w:val="005C124F"/>
    <w:rsid w:val="005C2A6E"/>
    <w:rsid w:val="005C4077"/>
    <w:rsid w:val="005D00CD"/>
    <w:rsid w:val="005D0AA2"/>
    <w:rsid w:val="005D5445"/>
    <w:rsid w:val="005F0CF3"/>
    <w:rsid w:val="005F1C3C"/>
    <w:rsid w:val="005F29A0"/>
    <w:rsid w:val="005F3023"/>
    <w:rsid w:val="005F7915"/>
    <w:rsid w:val="006043A6"/>
    <w:rsid w:val="00611B3B"/>
    <w:rsid w:val="00617C29"/>
    <w:rsid w:val="0062137C"/>
    <w:rsid w:val="00623F74"/>
    <w:rsid w:val="0063110A"/>
    <w:rsid w:val="00631D3C"/>
    <w:rsid w:val="0064478F"/>
    <w:rsid w:val="00654A23"/>
    <w:rsid w:val="00660446"/>
    <w:rsid w:val="00663AEB"/>
    <w:rsid w:val="0066450C"/>
    <w:rsid w:val="006659C7"/>
    <w:rsid w:val="00670434"/>
    <w:rsid w:val="00670552"/>
    <w:rsid w:val="0067334C"/>
    <w:rsid w:val="00693C28"/>
    <w:rsid w:val="006976E0"/>
    <w:rsid w:val="006A0E5B"/>
    <w:rsid w:val="006A6694"/>
    <w:rsid w:val="006A6BC0"/>
    <w:rsid w:val="006A7C71"/>
    <w:rsid w:val="006B799D"/>
    <w:rsid w:val="006C1484"/>
    <w:rsid w:val="006C2408"/>
    <w:rsid w:val="006C2443"/>
    <w:rsid w:val="006C5D85"/>
    <w:rsid w:val="006D3EC5"/>
    <w:rsid w:val="006D55BB"/>
    <w:rsid w:val="006E103D"/>
    <w:rsid w:val="006E4642"/>
    <w:rsid w:val="006E49BF"/>
    <w:rsid w:val="006F13F9"/>
    <w:rsid w:val="006F5C67"/>
    <w:rsid w:val="00700691"/>
    <w:rsid w:val="00706CAD"/>
    <w:rsid w:val="00707BEA"/>
    <w:rsid w:val="00711028"/>
    <w:rsid w:val="0071186F"/>
    <w:rsid w:val="00717B4A"/>
    <w:rsid w:val="0073271B"/>
    <w:rsid w:val="007332A1"/>
    <w:rsid w:val="00735D4A"/>
    <w:rsid w:val="007370DD"/>
    <w:rsid w:val="007419F3"/>
    <w:rsid w:val="007519A5"/>
    <w:rsid w:val="00751A4A"/>
    <w:rsid w:val="00755FD0"/>
    <w:rsid w:val="00760F16"/>
    <w:rsid w:val="00765CB6"/>
    <w:rsid w:val="00770FC5"/>
    <w:rsid w:val="00780A61"/>
    <w:rsid w:val="00791830"/>
    <w:rsid w:val="00792BD7"/>
    <w:rsid w:val="007A15A9"/>
    <w:rsid w:val="007A50E4"/>
    <w:rsid w:val="007B0103"/>
    <w:rsid w:val="007B665A"/>
    <w:rsid w:val="007C0C36"/>
    <w:rsid w:val="007C1FE3"/>
    <w:rsid w:val="007C6B05"/>
    <w:rsid w:val="007D0B76"/>
    <w:rsid w:val="007E05CD"/>
    <w:rsid w:val="007E4050"/>
    <w:rsid w:val="007E59DE"/>
    <w:rsid w:val="007E797B"/>
    <w:rsid w:val="007F52F6"/>
    <w:rsid w:val="007F76AE"/>
    <w:rsid w:val="0080015D"/>
    <w:rsid w:val="00803523"/>
    <w:rsid w:val="00813D8D"/>
    <w:rsid w:val="0082028A"/>
    <w:rsid w:val="0082220B"/>
    <w:rsid w:val="00826E39"/>
    <w:rsid w:val="00845B0D"/>
    <w:rsid w:val="008575A2"/>
    <w:rsid w:val="008607B7"/>
    <w:rsid w:val="0086530B"/>
    <w:rsid w:val="00866260"/>
    <w:rsid w:val="00871EBE"/>
    <w:rsid w:val="0087449A"/>
    <w:rsid w:val="008761B3"/>
    <w:rsid w:val="008767D9"/>
    <w:rsid w:val="00882FAC"/>
    <w:rsid w:val="0088335A"/>
    <w:rsid w:val="008A6353"/>
    <w:rsid w:val="008B5B68"/>
    <w:rsid w:val="008C4B9C"/>
    <w:rsid w:val="008D18A8"/>
    <w:rsid w:val="008D50B4"/>
    <w:rsid w:val="008E7BD5"/>
    <w:rsid w:val="008F0F8B"/>
    <w:rsid w:val="008F2DD1"/>
    <w:rsid w:val="008F5AA0"/>
    <w:rsid w:val="008F70E7"/>
    <w:rsid w:val="009045DE"/>
    <w:rsid w:val="00906599"/>
    <w:rsid w:val="0091345E"/>
    <w:rsid w:val="00916FA0"/>
    <w:rsid w:val="009226D1"/>
    <w:rsid w:val="00922951"/>
    <w:rsid w:val="00930B77"/>
    <w:rsid w:val="0093180E"/>
    <w:rsid w:val="009529B7"/>
    <w:rsid w:val="009626F5"/>
    <w:rsid w:val="00964810"/>
    <w:rsid w:val="0097116E"/>
    <w:rsid w:val="00997D18"/>
    <w:rsid w:val="009B6DDE"/>
    <w:rsid w:val="009B720A"/>
    <w:rsid w:val="009C2054"/>
    <w:rsid w:val="009C2942"/>
    <w:rsid w:val="009C47E5"/>
    <w:rsid w:val="009C4A01"/>
    <w:rsid w:val="009C5BD1"/>
    <w:rsid w:val="009D126D"/>
    <w:rsid w:val="009E0950"/>
    <w:rsid w:val="009E189A"/>
    <w:rsid w:val="009F453E"/>
    <w:rsid w:val="00A1116A"/>
    <w:rsid w:val="00A2201E"/>
    <w:rsid w:val="00A2518D"/>
    <w:rsid w:val="00A27649"/>
    <w:rsid w:val="00A27749"/>
    <w:rsid w:val="00A30D73"/>
    <w:rsid w:val="00A41057"/>
    <w:rsid w:val="00A531E1"/>
    <w:rsid w:val="00A6053E"/>
    <w:rsid w:val="00A60E2A"/>
    <w:rsid w:val="00A6205F"/>
    <w:rsid w:val="00A627AA"/>
    <w:rsid w:val="00A72D87"/>
    <w:rsid w:val="00A848CF"/>
    <w:rsid w:val="00A91178"/>
    <w:rsid w:val="00A91243"/>
    <w:rsid w:val="00A92B5F"/>
    <w:rsid w:val="00A94881"/>
    <w:rsid w:val="00A95FC5"/>
    <w:rsid w:val="00A96314"/>
    <w:rsid w:val="00A9739E"/>
    <w:rsid w:val="00AA27C4"/>
    <w:rsid w:val="00AA5689"/>
    <w:rsid w:val="00AB1C10"/>
    <w:rsid w:val="00AB4F26"/>
    <w:rsid w:val="00AB6E54"/>
    <w:rsid w:val="00AC7CE3"/>
    <w:rsid w:val="00AD03FE"/>
    <w:rsid w:val="00AD3F1C"/>
    <w:rsid w:val="00AD64E8"/>
    <w:rsid w:val="00AD7D4A"/>
    <w:rsid w:val="00AD7D56"/>
    <w:rsid w:val="00AE126A"/>
    <w:rsid w:val="00AF016C"/>
    <w:rsid w:val="00AF5864"/>
    <w:rsid w:val="00B013A2"/>
    <w:rsid w:val="00B0254F"/>
    <w:rsid w:val="00B2262E"/>
    <w:rsid w:val="00B3215E"/>
    <w:rsid w:val="00B3616F"/>
    <w:rsid w:val="00B37138"/>
    <w:rsid w:val="00B46453"/>
    <w:rsid w:val="00B547FB"/>
    <w:rsid w:val="00B64E5F"/>
    <w:rsid w:val="00B65259"/>
    <w:rsid w:val="00B70471"/>
    <w:rsid w:val="00B70990"/>
    <w:rsid w:val="00B75C82"/>
    <w:rsid w:val="00B8351D"/>
    <w:rsid w:val="00B86D7A"/>
    <w:rsid w:val="00BA19AA"/>
    <w:rsid w:val="00BA68D6"/>
    <w:rsid w:val="00BA7780"/>
    <w:rsid w:val="00BB5495"/>
    <w:rsid w:val="00BB7ADB"/>
    <w:rsid w:val="00BB7C22"/>
    <w:rsid w:val="00BD27C6"/>
    <w:rsid w:val="00BD49EF"/>
    <w:rsid w:val="00BE0BA9"/>
    <w:rsid w:val="00BF647C"/>
    <w:rsid w:val="00C154EF"/>
    <w:rsid w:val="00C27630"/>
    <w:rsid w:val="00C361C3"/>
    <w:rsid w:val="00C37E45"/>
    <w:rsid w:val="00C41581"/>
    <w:rsid w:val="00C50515"/>
    <w:rsid w:val="00C5459C"/>
    <w:rsid w:val="00C55F8C"/>
    <w:rsid w:val="00C578A4"/>
    <w:rsid w:val="00C666F3"/>
    <w:rsid w:val="00C66F43"/>
    <w:rsid w:val="00C67F71"/>
    <w:rsid w:val="00C829B2"/>
    <w:rsid w:val="00C83F96"/>
    <w:rsid w:val="00C906E9"/>
    <w:rsid w:val="00C92187"/>
    <w:rsid w:val="00CA1C74"/>
    <w:rsid w:val="00CB2D3A"/>
    <w:rsid w:val="00CB74EE"/>
    <w:rsid w:val="00CC0C08"/>
    <w:rsid w:val="00CC347E"/>
    <w:rsid w:val="00CC439F"/>
    <w:rsid w:val="00CC5389"/>
    <w:rsid w:val="00CC7663"/>
    <w:rsid w:val="00CD0AC4"/>
    <w:rsid w:val="00CD0D25"/>
    <w:rsid w:val="00CD657E"/>
    <w:rsid w:val="00D0275A"/>
    <w:rsid w:val="00D04DEB"/>
    <w:rsid w:val="00D2487F"/>
    <w:rsid w:val="00D27344"/>
    <w:rsid w:val="00D30A55"/>
    <w:rsid w:val="00D324C0"/>
    <w:rsid w:val="00D356EB"/>
    <w:rsid w:val="00D356F7"/>
    <w:rsid w:val="00D446DB"/>
    <w:rsid w:val="00D46263"/>
    <w:rsid w:val="00D46275"/>
    <w:rsid w:val="00D46622"/>
    <w:rsid w:val="00D51E3E"/>
    <w:rsid w:val="00D603C4"/>
    <w:rsid w:val="00D613D4"/>
    <w:rsid w:val="00D76A3A"/>
    <w:rsid w:val="00D8330A"/>
    <w:rsid w:val="00D86993"/>
    <w:rsid w:val="00D93402"/>
    <w:rsid w:val="00D952C7"/>
    <w:rsid w:val="00DA7BC3"/>
    <w:rsid w:val="00DB0E21"/>
    <w:rsid w:val="00DB22B0"/>
    <w:rsid w:val="00DB3D45"/>
    <w:rsid w:val="00DC07FB"/>
    <w:rsid w:val="00DC37C7"/>
    <w:rsid w:val="00DD5E4A"/>
    <w:rsid w:val="00DD7990"/>
    <w:rsid w:val="00DF1968"/>
    <w:rsid w:val="00E014C1"/>
    <w:rsid w:val="00E05716"/>
    <w:rsid w:val="00E165BC"/>
    <w:rsid w:val="00E216F0"/>
    <w:rsid w:val="00E25F95"/>
    <w:rsid w:val="00E26BFF"/>
    <w:rsid w:val="00E2700D"/>
    <w:rsid w:val="00E31FB0"/>
    <w:rsid w:val="00E36E54"/>
    <w:rsid w:val="00E426AB"/>
    <w:rsid w:val="00E43ECE"/>
    <w:rsid w:val="00E47BA7"/>
    <w:rsid w:val="00E5315D"/>
    <w:rsid w:val="00E538DB"/>
    <w:rsid w:val="00E559D1"/>
    <w:rsid w:val="00E632A8"/>
    <w:rsid w:val="00E720F6"/>
    <w:rsid w:val="00E73281"/>
    <w:rsid w:val="00E8244A"/>
    <w:rsid w:val="00EB041E"/>
    <w:rsid w:val="00EB0742"/>
    <w:rsid w:val="00EB2466"/>
    <w:rsid w:val="00EB442B"/>
    <w:rsid w:val="00EC0636"/>
    <w:rsid w:val="00EC081E"/>
    <w:rsid w:val="00ED2EDE"/>
    <w:rsid w:val="00ED42F8"/>
    <w:rsid w:val="00EE0D11"/>
    <w:rsid w:val="00EE29EF"/>
    <w:rsid w:val="00EE5919"/>
    <w:rsid w:val="00EF39FC"/>
    <w:rsid w:val="00EF6F9A"/>
    <w:rsid w:val="00F03C9C"/>
    <w:rsid w:val="00F0649C"/>
    <w:rsid w:val="00F1115B"/>
    <w:rsid w:val="00F12ACD"/>
    <w:rsid w:val="00F15EFA"/>
    <w:rsid w:val="00F16C88"/>
    <w:rsid w:val="00F567B3"/>
    <w:rsid w:val="00F61EB7"/>
    <w:rsid w:val="00F7296C"/>
    <w:rsid w:val="00F80D32"/>
    <w:rsid w:val="00F9407B"/>
    <w:rsid w:val="00F95F0B"/>
    <w:rsid w:val="00FA0A0F"/>
    <w:rsid w:val="00FA262E"/>
    <w:rsid w:val="00FA3BE8"/>
    <w:rsid w:val="00FB2E43"/>
    <w:rsid w:val="00FB34A4"/>
    <w:rsid w:val="00FB5162"/>
    <w:rsid w:val="00FB591A"/>
    <w:rsid w:val="00FC2670"/>
    <w:rsid w:val="00FC4040"/>
    <w:rsid w:val="00FD05A2"/>
    <w:rsid w:val="00FE53DC"/>
    <w:rsid w:val="00FF79B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0016"/>
  <w15:docId w15:val="{0936853C-CBC0-4922-B78A-A0FD6D3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4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D0D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B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7BA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47B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A7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E47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BA7"/>
    <w:pPr>
      <w:ind w:left="720"/>
    </w:pPr>
    <w:rPr>
      <w:rFonts w:eastAsia="SimSun"/>
      <w:sz w:val="20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4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A7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A7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9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E0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03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4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3C9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D0D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D0D25"/>
    <w:rPr>
      <w:b/>
      <w:bCs/>
    </w:rPr>
  </w:style>
  <w:style w:type="table" w:styleId="TableGrid">
    <w:name w:val="Table Grid"/>
    <w:basedOn w:val="TableNormal"/>
    <w:uiPriority w:val="39"/>
    <w:rsid w:val="00A9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3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0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7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8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7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11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8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61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4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7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8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5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0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36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79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33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35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14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8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544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314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520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596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798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93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752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540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1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01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4191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3427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009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567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9692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9305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4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326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64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2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37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1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4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8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52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134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10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40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2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35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62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7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2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2020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0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8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34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08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55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32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75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4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32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38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22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7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1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9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6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0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16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61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28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7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3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00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3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1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2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22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7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9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1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575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27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61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98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701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69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275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14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572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069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04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864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4298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3493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447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4035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4764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3668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8305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4109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3962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6691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9326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29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5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4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1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7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3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67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73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93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94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7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32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7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160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384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7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520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545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45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2385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8326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938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362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063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8717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4079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848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5137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004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766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75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3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0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7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7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8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90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95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10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4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635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37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687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3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207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389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034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024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7235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38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698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447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65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6839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838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B5E2-60CC-4D4E-9BCA-787077F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McCrudden</dc:creator>
  <cp:keywords/>
  <dc:description/>
  <cp:lastModifiedBy>B.McCrudden</cp:lastModifiedBy>
  <cp:revision>2</cp:revision>
  <cp:lastPrinted>2020-02-03T11:13:00Z</cp:lastPrinted>
  <dcterms:created xsi:type="dcterms:W3CDTF">2021-02-04T15:16:00Z</dcterms:created>
  <dcterms:modified xsi:type="dcterms:W3CDTF">2021-08-13T07:31:00Z</dcterms:modified>
</cp:coreProperties>
</file>